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C1E65" w14:textId="77777777" w:rsidR="00AD1E57" w:rsidRDefault="00AD1E57" w:rsidP="00FD5C5E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lang w:eastAsia="ar-SA"/>
        </w:rPr>
      </w:pPr>
    </w:p>
    <w:p w14:paraId="67482F93" w14:textId="588EC8D7" w:rsidR="00C92E33" w:rsidRPr="00FD5C5E" w:rsidRDefault="00C92E33" w:rsidP="00FD5C5E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lang w:eastAsia="ar-SA"/>
        </w:rPr>
      </w:pPr>
    </w:p>
    <w:p w14:paraId="244448FB" w14:textId="378B22A9" w:rsidR="005D19A2" w:rsidRDefault="000C3C36" w:rsidP="005D19A2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 w:rsidRPr="000C3C36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Dyrektor Żłobka Gminnego</w:t>
      </w:r>
      <w:r w:rsidR="00AD1E57" w:rsidRPr="000C3C36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 </w:t>
      </w:r>
      <w:r w:rsidR="002E4BF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w Płużnicy </w:t>
      </w:r>
      <w:r w:rsidR="00AD1E57" w:rsidRPr="000C3C36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ogłasza nabór na</w:t>
      </w:r>
      <w:r w:rsidR="00021471" w:rsidRPr="000C3C36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 </w:t>
      </w:r>
      <w:r w:rsidR="00AD1E57" w:rsidRPr="000C3C36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wolne stanowisk</w:t>
      </w:r>
      <w:r w:rsidR="005D19A2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a opiekun</w:t>
      </w:r>
      <w:r w:rsidR="00482489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/ka</w:t>
      </w:r>
      <w:r w:rsidR="005D19A2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:</w:t>
      </w:r>
    </w:p>
    <w:p w14:paraId="4C721448" w14:textId="77777777" w:rsidR="00024075" w:rsidRDefault="00024075" w:rsidP="005D19A2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</w:p>
    <w:p w14:paraId="1793B92B" w14:textId="7F547A5B" w:rsidR="005D19A2" w:rsidRDefault="005D19A2" w:rsidP="005D19A2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-</w:t>
      </w:r>
      <w:r w:rsidR="00021471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 w wymiarze całego etatu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 – </w:t>
      </w:r>
      <w:r w:rsidR="00723147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1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 osob</w:t>
      </w:r>
      <w:r w:rsidR="00F21F0B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a</w:t>
      </w:r>
    </w:p>
    <w:p w14:paraId="459335BC" w14:textId="765EF418" w:rsidR="00AD1E57" w:rsidRDefault="00AD1E57" w:rsidP="003D05EB">
      <w:pPr>
        <w:suppressAutoHyphens/>
        <w:spacing w:after="0"/>
        <w:rPr>
          <w:rFonts w:ascii="Times New Roman" w:eastAsia="Times New Roman" w:hAnsi="Times New Roman"/>
          <w:b/>
          <w:sz w:val="20"/>
          <w:szCs w:val="20"/>
          <w:lang w:eastAsia="ar-SA"/>
        </w:rPr>
      </w:pPr>
    </w:p>
    <w:p w14:paraId="3B813AA0" w14:textId="06992313" w:rsidR="007C2381" w:rsidRDefault="007C2381" w:rsidP="00AD1E57">
      <w:pPr>
        <w:suppressAutoHyphens/>
        <w:spacing w:after="0"/>
        <w:jc w:val="center"/>
        <w:rPr>
          <w:rFonts w:ascii="Times New Roman" w:hAnsi="Times New Roman"/>
          <w:b/>
          <w:lang w:eastAsia="ar-SA"/>
        </w:rPr>
      </w:pPr>
      <w:r>
        <w:rPr>
          <w:rFonts w:ascii="Times New Roman" w:eastAsia="Times New Roman" w:hAnsi="Times New Roman"/>
          <w:b/>
          <w:sz w:val="20"/>
          <w:szCs w:val="20"/>
          <w:lang w:eastAsia="ar-SA"/>
        </w:rPr>
        <w:t xml:space="preserve">Przewidywane zatrudnienie </w:t>
      </w:r>
      <w:r w:rsidR="00FF4271">
        <w:rPr>
          <w:rFonts w:ascii="Times New Roman" w:eastAsia="Times New Roman" w:hAnsi="Times New Roman"/>
          <w:b/>
          <w:sz w:val="20"/>
          <w:szCs w:val="20"/>
          <w:lang w:eastAsia="ar-SA"/>
        </w:rPr>
        <w:t xml:space="preserve">październik </w:t>
      </w:r>
      <w:r>
        <w:rPr>
          <w:rFonts w:ascii="Times New Roman" w:eastAsia="Times New Roman" w:hAnsi="Times New Roman"/>
          <w:b/>
          <w:sz w:val="20"/>
          <w:szCs w:val="20"/>
          <w:lang w:eastAsia="ar-SA"/>
        </w:rPr>
        <w:t>2022 r</w:t>
      </w:r>
      <w:r w:rsidR="0063020F">
        <w:rPr>
          <w:rFonts w:ascii="Times New Roman" w:eastAsia="Times New Roman" w:hAnsi="Times New Roman"/>
          <w:b/>
          <w:sz w:val="20"/>
          <w:szCs w:val="20"/>
          <w:lang w:eastAsia="ar-SA"/>
        </w:rPr>
        <w:t>.</w:t>
      </w:r>
    </w:p>
    <w:p w14:paraId="67B2D0FB" w14:textId="77777777" w:rsidR="007C2381" w:rsidRDefault="007C2381" w:rsidP="00AD1E57">
      <w:pPr>
        <w:suppressAutoHyphens/>
        <w:spacing w:after="0"/>
        <w:jc w:val="center"/>
        <w:rPr>
          <w:rFonts w:ascii="Times New Roman" w:hAnsi="Times New Roman"/>
          <w:b/>
          <w:lang w:eastAsia="ar-SA"/>
        </w:rPr>
      </w:pPr>
    </w:p>
    <w:p w14:paraId="52082A9D" w14:textId="3FEACE89" w:rsidR="00AD1E57" w:rsidRPr="00E85792" w:rsidRDefault="00AD1E57" w:rsidP="00AD1E57">
      <w:pPr>
        <w:suppressAutoHyphens/>
        <w:spacing w:after="0"/>
        <w:jc w:val="center"/>
        <w:rPr>
          <w:rFonts w:ascii="Times New Roman" w:hAnsi="Times New Roman"/>
          <w:b/>
          <w:lang w:eastAsia="ar-SA"/>
        </w:rPr>
      </w:pPr>
      <w:r w:rsidRPr="00E85792">
        <w:rPr>
          <w:rFonts w:ascii="Times New Roman" w:hAnsi="Times New Roman"/>
          <w:b/>
          <w:lang w:eastAsia="ar-SA"/>
        </w:rPr>
        <w:t>OFERTA z dnia</w:t>
      </w:r>
      <w:r w:rsidRPr="001A4FE1">
        <w:rPr>
          <w:rFonts w:ascii="Times New Roman" w:hAnsi="Times New Roman"/>
          <w:b/>
          <w:color w:val="FF0000"/>
          <w:lang w:eastAsia="ar-SA"/>
        </w:rPr>
        <w:t xml:space="preserve"> </w:t>
      </w:r>
      <w:r w:rsidR="00FF4271">
        <w:rPr>
          <w:rFonts w:ascii="Times New Roman" w:hAnsi="Times New Roman"/>
          <w:b/>
          <w:lang w:eastAsia="ar-SA"/>
        </w:rPr>
        <w:t>20 września</w:t>
      </w:r>
      <w:r w:rsidR="00C92E33">
        <w:rPr>
          <w:rFonts w:ascii="Times New Roman" w:hAnsi="Times New Roman"/>
          <w:b/>
          <w:lang w:eastAsia="ar-SA"/>
        </w:rPr>
        <w:t xml:space="preserve"> </w:t>
      </w:r>
      <w:r>
        <w:rPr>
          <w:rFonts w:ascii="Times New Roman" w:hAnsi="Times New Roman"/>
          <w:b/>
          <w:lang w:eastAsia="ar-SA"/>
        </w:rPr>
        <w:t>202</w:t>
      </w:r>
      <w:r w:rsidR="0023179C">
        <w:rPr>
          <w:rFonts w:ascii="Times New Roman" w:hAnsi="Times New Roman"/>
          <w:b/>
          <w:lang w:eastAsia="ar-SA"/>
        </w:rPr>
        <w:t>2</w:t>
      </w:r>
      <w:r>
        <w:rPr>
          <w:rFonts w:ascii="Times New Roman" w:hAnsi="Times New Roman"/>
          <w:b/>
          <w:lang w:eastAsia="ar-SA"/>
        </w:rPr>
        <w:t xml:space="preserve"> </w:t>
      </w:r>
      <w:r w:rsidRPr="00E85792">
        <w:rPr>
          <w:rFonts w:ascii="Times New Roman" w:hAnsi="Times New Roman"/>
          <w:b/>
          <w:lang w:eastAsia="ar-SA"/>
        </w:rPr>
        <w:t>r.</w:t>
      </w:r>
    </w:p>
    <w:tbl>
      <w:tblPr>
        <w:tblW w:w="9782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2581"/>
        <w:gridCol w:w="7201"/>
      </w:tblGrid>
      <w:tr w:rsidR="00AD1E57" w:rsidRPr="00CE4C87" w14:paraId="48E110CE" w14:textId="77777777" w:rsidTr="00CC0A7D"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E57A56D" w14:textId="77777777" w:rsidR="00AD1E57" w:rsidRPr="00E85792" w:rsidRDefault="00AD1E57" w:rsidP="00CC0A7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ar-SA"/>
              </w:rPr>
            </w:pPr>
          </w:p>
          <w:p w14:paraId="2371F8A7" w14:textId="77777777" w:rsidR="00AD1E57" w:rsidRPr="00E85792" w:rsidRDefault="00AD1E57" w:rsidP="00CC0A7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ar-SA"/>
              </w:rPr>
            </w:pPr>
          </w:p>
          <w:p w14:paraId="665CDF08" w14:textId="77777777" w:rsidR="00AD1E57" w:rsidRPr="00E85792" w:rsidRDefault="00AD1E57" w:rsidP="00CC0A7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ar-SA"/>
              </w:rPr>
            </w:pPr>
          </w:p>
          <w:p w14:paraId="13E510DF" w14:textId="77777777" w:rsidR="00AD1E57" w:rsidRPr="00E85792" w:rsidRDefault="00AD1E57" w:rsidP="00CC0A7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ar-SA"/>
              </w:rPr>
            </w:pPr>
          </w:p>
          <w:p w14:paraId="55C5021E" w14:textId="77777777" w:rsidR="00AD1E57" w:rsidRPr="00E85792" w:rsidRDefault="00AD1E57" w:rsidP="00CC0A7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ar-SA"/>
              </w:rPr>
            </w:pPr>
            <w:r w:rsidRPr="00E8579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ar-SA"/>
              </w:rPr>
              <w:t>WYMAGANIA NIEZBĘDNE</w:t>
            </w:r>
            <w:r w:rsidRPr="00E8579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ar-SA"/>
              </w:rPr>
              <w:br/>
              <w:t>(konieczne do podjęcia pracy)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67B17" w14:textId="186FD2E8" w:rsidR="003A7B56" w:rsidRDefault="00945D66" w:rsidP="00727FB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27FB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  <w:r w:rsidR="003A7B56" w:rsidRPr="00727FB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Wymagania:</w:t>
            </w:r>
          </w:p>
          <w:p w14:paraId="14FABC11" w14:textId="77777777" w:rsidR="005B3217" w:rsidRPr="00727FB8" w:rsidRDefault="005B3217" w:rsidP="00727FB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0E8D186B" w14:textId="11E58839" w:rsidR="003A7B56" w:rsidRPr="00727FB8" w:rsidRDefault="003A7B56" w:rsidP="003A7B5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27FB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- posiadanie kwalifikacji: pielęgniarki, położnej, opiekunki dziecięcej, nauczyciela wychowania przedszkolnego, nauczyciela edukacji wczesnoszkolnej lub pedagoga opiekuńczo-wychowawczego, pedagoga społeczno-wychowawczego, pedagoga wczesnej edukacji, terapeuty pedagogicznego lub</w:t>
            </w:r>
          </w:p>
          <w:p w14:paraId="3B8FE25D" w14:textId="4BA47029" w:rsidR="003A7B56" w:rsidRPr="00727FB8" w:rsidRDefault="003A7B56" w:rsidP="003A7B5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27FB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- ukończenie studiów lub studiów podyplomowych na kierunku lub specjalności: wczesne wspomaganie rozwoju, wspomaganie rozwoju dzieci w ramach pomocy psychologiczno-pedagogicznej w żłobkach i przedszkolach, edukacja prorozwojowa, pedagogika małego dziecka, psychologia dziecięca, psychologia wspierania rozwoju i kształcenia lub psychologia wychowawcza.</w:t>
            </w:r>
          </w:p>
          <w:p w14:paraId="19EBCC8D" w14:textId="1BFCC614" w:rsidR="003A7B56" w:rsidRPr="00727FB8" w:rsidRDefault="003A7B56" w:rsidP="003A7B5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1EBFFF2D" w14:textId="5AE6A64E" w:rsidR="003A7B56" w:rsidRPr="00727FB8" w:rsidRDefault="003A7B56" w:rsidP="003A7B5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27FB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Opiekunem w żłobku może być także osoba, która odbyła nie wcześniej niż 2 lata przed podjęciem zatrudnienia jako opiekun szkolenie z udzielania dziecku pierwszej pomocy oraz posiada co najmniej wykształcenie:</w:t>
            </w:r>
          </w:p>
          <w:p w14:paraId="7CFB66AB" w14:textId="1F65CDC4" w:rsidR="003A7B56" w:rsidRPr="00727FB8" w:rsidRDefault="003A7B56" w:rsidP="003A7B5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27FB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- wyższe na dowolnym kierunku, którego program obejmuje zagadnienia związane z opieką nad małym dzieckiem lub jego rozwojem, i odbyła 80-godzinne szkolenie w celu uaktualnienia i uzupełnienia wiedzy oraz umiejętności lub</w:t>
            </w:r>
          </w:p>
          <w:p w14:paraId="539EB0F2" w14:textId="4B9E4898" w:rsidR="003A7B56" w:rsidRPr="00727FB8" w:rsidRDefault="003A7B56" w:rsidP="003A7B5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27FB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- średnie lub średnie branżowe oraz:</w:t>
            </w:r>
            <w:r w:rsidRPr="00727FB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  <w:t>a) co najmniej roczne doświadczenie w pracy z dziećmi w wieku do lat 3 lub</w:t>
            </w:r>
            <w:r w:rsidRPr="00727FB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  <w:t>b) przed zatrudnieniem jako opiekun w żłobku odbyła 280-godzinne szkolenie, z czego co najmniej 80 godzin w formie zajęć praktycznych, polegających na sprawowaniu opieki nad dzieckiem pod kierunkiem opiekuna</w:t>
            </w:r>
            <w:r w:rsidR="00016D93" w:rsidRPr="00727FB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.</w:t>
            </w:r>
          </w:p>
          <w:p w14:paraId="0A4BE19B" w14:textId="636D33A3" w:rsidR="00727FB8" w:rsidRPr="00727FB8" w:rsidRDefault="00727FB8" w:rsidP="00727FB8">
            <w:pPr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27FB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      </w:t>
            </w:r>
          </w:p>
          <w:p w14:paraId="632489BB" w14:textId="548BA3EE" w:rsidR="00727FB8" w:rsidRPr="00727FB8" w:rsidRDefault="00727FB8" w:rsidP="00727FB8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727FB8">
              <w:rPr>
                <w:rFonts w:ascii="Times New Roman" w:hAnsi="Times New Roman"/>
                <w:sz w:val="24"/>
                <w:szCs w:val="24"/>
              </w:rPr>
              <w:t>2. Stan zdrowia pozwalający na zatrudnienie na danym stanowisku</w:t>
            </w:r>
            <w:r w:rsidR="008757DF">
              <w:rPr>
                <w:rFonts w:ascii="Times New Roman" w:hAnsi="Times New Roman"/>
                <w:sz w:val="24"/>
                <w:szCs w:val="24"/>
              </w:rPr>
              <w:t>.</w:t>
            </w:r>
            <w:r w:rsidRPr="00727FB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BC4B616" w14:textId="70054692" w:rsidR="00727FB8" w:rsidRPr="00727FB8" w:rsidRDefault="008757DF" w:rsidP="00727FB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727FB8" w:rsidRPr="00727FB8">
              <w:rPr>
                <w:rFonts w:ascii="Times New Roman" w:hAnsi="Times New Roman"/>
                <w:sz w:val="24"/>
                <w:szCs w:val="24"/>
              </w:rPr>
              <w:t>. Obywatelstwo polskie</w:t>
            </w:r>
            <w:r w:rsidR="00727FB8" w:rsidRPr="00727FB8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(o stanowisko mogą ubiegać się obywatele Unii Europejskiej oraz obywatele innych państwa, którym na podstawie umów międzynarodowych i przepisów prawa wspólnotowego przysługuje prawo do podjęcia zatrudnienia na terytorium Rzeczypospolitej Polskiej, na zasadach określonych w art.11 ust 3 z ustawy z dnia 21 listopada 2008 r. o pracownikach samorządowych)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1023A715" w14:textId="563F10F3" w:rsidR="00727FB8" w:rsidRPr="00727FB8" w:rsidRDefault="008757DF" w:rsidP="00727FB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  <w:r w:rsidR="00727FB8" w:rsidRPr="00727FB8">
              <w:rPr>
                <w:rFonts w:ascii="Times New Roman" w:hAnsi="Times New Roman"/>
                <w:sz w:val="24"/>
                <w:szCs w:val="24"/>
              </w:rPr>
              <w:t>. Pełna zdolność do czynności prawnych i korzystanie z pełni praw publicznych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42CD824E" w14:textId="02C4502D" w:rsidR="00727FB8" w:rsidRPr="00727FB8" w:rsidRDefault="00A52626" w:rsidP="00727FB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727FB8" w:rsidRPr="00727FB8">
              <w:rPr>
                <w:rFonts w:ascii="Times New Roman" w:hAnsi="Times New Roman"/>
                <w:sz w:val="24"/>
                <w:szCs w:val="24"/>
              </w:rPr>
              <w:t>. Kandydat/ kandydatka nie figuruje w bazie danych Rejestru Sprawców Przestępstw na Tle Seksualnym z dostępem ograniczonym</w:t>
            </w:r>
            <w:r w:rsidR="008757DF">
              <w:rPr>
                <w:rFonts w:ascii="Times New Roman" w:hAnsi="Times New Roman"/>
                <w:sz w:val="24"/>
                <w:szCs w:val="24"/>
              </w:rPr>
              <w:t>.</w:t>
            </w:r>
            <w:r w:rsidR="00727FB8" w:rsidRPr="00727FB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10CD495" w14:textId="2123B716" w:rsidR="00727FB8" w:rsidRPr="00727FB8" w:rsidRDefault="00A52626" w:rsidP="00727FB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727FB8" w:rsidRPr="00727FB8">
              <w:rPr>
                <w:rFonts w:ascii="Times New Roman" w:hAnsi="Times New Roman"/>
                <w:sz w:val="24"/>
                <w:szCs w:val="24"/>
              </w:rPr>
              <w:t>. Kandydat/ kandydatka nie może być skazany/a prawomocnym wyrokiem sądu za umyślne przestępstwo ścigane z oskarżenia publicznego lub umyślne przestępstwo skarbowe</w:t>
            </w:r>
            <w:r w:rsidR="008757DF">
              <w:rPr>
                <w:rFonts w:ascii="Times New Roman" w:hAnsi="Times New Roman"/>
                <w:sz w:val="24"/>
                <w:szCs w:val="24"/>
              </w:rPr>
              <w:t>.</w:t>
            </w:r>
            <w:r w:rsidR="00727FB8" w:rsidRPr="00727FB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44447B2" w14:textId="3C91F7E5" w:rsidR="00727FB8" w:rsidRPr="00727FB8" w:rsidRDefault="00A52626" w:rsidP="00727FB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727FB8" w:rsidRPr="00727FB8">
              <w:rPr>
                <w:rFonts w:ascii="Times New Roman" w:hAnsi="Times New Roman"/>
                <w:sz w:val="24"/>
                <w:szCs w:val="24"/>
              </w:rPr>
              <w:t>. Kandydat/ kandydatka nie jest i nie był/a pozbawiona władzy rodzicielskiej oraz władza rodzicielska nie została jej zawieszona ani ograniczona</w:t>
            </w:r>
            <w:r w:rsidR="008757D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0A7F6344" w14:textId="3F4805EC" w:rsidR="00727FB8" w:rsidRDefault="00A52626" w:rsidP="00727FB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727FB8" w:rsidRPr="00727FB8">
              <w:rPr>
                <w:rFonts w:ascii="Times New Roman" w:hAnsi="Times New Roman"/>
                <w:sz w:val="24"/>
                <w:szCs w:val="24"/>
              </w:rPr>
              <w:t>. Kandydat/ kandydatka wypełnia obowiązek alimentacyjny w przypadku, gdy taki obowiązek został nałożony na podstawie tytułu wykonawczego pochodzącego lub zatwierdzonego przez sąd</w:t>
            </w:r>
            <w:r w:rsidR="008757D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49180ECB" w14:textId="46DC9DE3" w:rsidR="00E42B7C" w:rsidRPr="00727FB8" w:rsidRDefault="00E42B7C" w:rsidP="00727FB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  <w:r>
              <w:rPr>
                <w:rFonts w:ascii="Times New Roman" w:hAnsi="Times New Roman"/>
              </w:rPr>
              <w:t xml:space="preserve"> Kandydat/ kandydatka daje rękojmię należytego sprawowania opieki nad dziećmi;</w:t>
            </w:r>
          </w:p>
          <w:p w14:paraId="333BF486" w14:textId="10C41537" w:rsidR="00C92E33" w:rsidRDefault="00E42B7C" w:rsidP="00727FB8">
            <w:pPr>
              <w:suppressAutoHyphens/>
              <w:snapToGrid w:val="0"/>
              <w:spacing w:after="0" w:line="2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727FB8" w:rsidRPr="00727FB8">
              <w:rPr>
                <w:rFonts w:ascii="Times New Roman" w:hAnsi="Times New Roman"/>
                <w:sz w:val="24"/>
                <w:szCs w:val="24"/>
              </w:rPr>
              <w:t>. Nieposzlakowana opinia</w:t>
            </w:r>
            <w:r w:rsidR="008757D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3C66A552" w14:textId="0DD804C7" w:rsidR="00A52626" w:rsidRPr="00727FB8" w:rsidRDefault="00A52626" w:rsidP="00727FB8">
            <w:pPr>
              <w:suppressAutoHyphens/>
              <w:snapToGrid w:val="0"/>
              <w:spacing w:after="0" w:line="200" w:lineRule="atLeast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AD1E57" w:rsidRPr="00CE4C87" w14:paraId="2ABA335D" w14:textId="77777777" w:rsidTr="00CC0A7D">
        <w:trPr>
          <w:trHeight w:val="3389"/>
        </w:trPr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D4E9CC1" w14:textId="77777777" w:rsidR="00AD1E57" w:rsidRPr="00E85792" w:rsidRDefault="00AD1E57" w:rsidP="00CC0A7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ar-SA"/>
              </w:rPr>
            </w:pPr>
          </w:p>
          <w:p w14:paraId="4BE083DC" w14:textId="77777777" w:rsidR="00AD1E57" w:rsidRPr="00E85792" w:rsidRDefault="00AD1E57" w:rsidP="00CC0A7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ar-SA"/>
              </w:rPr>
            </w:pPr>
            <w:r w:rsidRPr="00E8579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ar-SA"/>
              </w:rPr>
              <w:t>WYMAGANIA DODATKOWE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DBDAD" w14:textId="3F6963C0" w:rsidR="008757DF" w:rsidRPr="008D10E0" w:rsidRDefault="008757DF" w:rsidP="00980508">
            <w:pPr>
              <w:spacing w:after="0" w:line="36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8D10E0">
              <w:rPr>
                <w:rFonts w:ascii="Times New Roman" w:hAnsi="Times New Roman"/>
                <w:sz w:val="24"/>
                <w:szCs w:val="24"/>
              </w:rPr>
              <w:t>1. Doświadczenie w pracy z dziećmi w wieku do lat 3</w:t>
            </w:r>
            <w:r w:rsidR="0098050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0E2287F8" w14:textId="1B2516DE" w:rsidR="008757DF" w:rsidRPr="008D10E0" w:rsidRDefault="008757DF" w:rsidP="00980508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D10E0">
              <w:rPr>
                <w:rFonts w:ascii="Times New Roman" w:hAnsi="Times New Roman"/>
                <w:sz w:val="24"/>
                <w:szCs w:val="24"/>
              </w:rPr>
              <w:t>2. Umiejętność łatwego nawiązywania kontaktu z dorosłymi i dziećmi</w:t>
            </w:r>
            <w:r w:rsidR="0098050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5DC6DAB5" w14:textId="48E45441" w:rsidR="008757DF" w:rsidRPr="008D10E0" w:rsidRDefault="008757DF" w:rsidP="00980508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D10E0">
              <w:rPr>
                <w:rFonts w:ascii="Times New Roman" w:hAnsi="Times New Roman"/>
                <w:sz w:val="24"/>
                <w:szCs w:val="24"/>
              </w:rPr>
              <w:t>3. Posiada cechy osobowościowe, takie jak: odpowiedzialność</w:t>
            </w:r>
            <w:r w:rsidR="00980508">
              <w:rPr>
                <w:rFonts w:ascii="Times New Roman" w:hAnsi="Times New Roman"/>
                <w:sz w:val="24"/>
                <w:szCs w:val="24"/>
              </w:rPr>
              <w:t>.</w:t>
            </w:r>
            <w:r w:rsidRPr="008D10E0">
              <w:rPr>
                <w:rFonts w:ascii="Times New Roman" w:hAnsi="Times New Roman"/>
                <w:sz w:val="24"/>
                <w:szCs w:val="24"/>
              </w:rPr>
              <w:t xml:space="preserve"> kreatywność, spostrzegawczość, cierpliwość, wyrozumiałość, komunikatywność</w:t>
            </w:r>
            <w:r w:rsidR="0098050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30C132A3" w14:textId="2F3127FC" w:rsidR="008757DF" w:rsidRPr="008D10E0" w:rsidRDefault="008757DF" w:rsidP="00980508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D10E0">
              <w:rPr>
                <w:rFonts w:ascii="Times New Roman" w:hAnsi="Times New Roman"/>
                <w:sz w:val="24"/>
                <w:szCs w:val="24"/>
              </w:rPr>
              <w:t>4. Umiejętność prowadzenia dokumentacji</w:t>
            </w:r>
            <w:r w:rsidR="00AA56A8">
              <w:rPr>
                <w:rFonts w:ascii="Times New Roman" w:hAnsi="Times New Roman"/>
                <w:sz w:val="24"/>
                <w:szCs w:val="24"/>
              </w:rPr>
              <w:t xml:space="preserve"> związane z dziećmi.</w:t>
            </w:r>
          </w:p>
          <w:p w14:paraId="777DC9C1" w14:textId="36F1E0F1" w:rsidR="00C71B65" w:rsidRPr="008D10E0" w:rsidRDefault="008757DF" w:rsidP="00980508">
            <w:pPr>
              <w:suppressAutoHyphens/>
              <w:snapToGri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8D10E0">
              <w:rPr>
                <w:rFonts w:ascii="Times New Roman" w:hAnsi="Times New Roman"/>
                <w:sz w:val="24"/>
                <w:szCs w:val="24"/>
              </w:rPr>
              <w:t>5. Mile widziane zdolności plastyczne lub muzyczne, kursy animatorskie.</w:t>
            </w:r>
          </w:p>
          <w:p w14:paraId="245034FF" w14:textId="46E8FC59" w:rsidR="00AD1E57" w:rsidRPr="008D10E0" w:rsidRDefault="008D10E0" w:rsidP="00980508">
            <w:pPr>
              <w:suppressAutoHyphens/>
              <w:snapToGri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8D10E0">
              <w:rPr>
                <w:rFonts w:ascii="Times New Roman" w:hAnsi="Times New Roman"/>
                <w:sz w:val="24"/>
                <w:szCs w:val="24"/>
                <w:lang w:eastAsia="ar-SA"/>
              </w:rPr>
              <w:t>6.</w:t>
            </w:r>
            <w:r w:rsidR="00AD1E57" w:rsidRPr="008D10E0">
              <w:rPr>
                <w:rFonts w:ascii="Times New Roman" w:hAnsi="Times New Roman"/>
                <w:sz w:val="24"/>
                <w:szCs w:val="24"/>
                <w:lang w:eastAsia="ar-SA"/>
              </w:rPr>
              <w:t>Łatwość nawiązywania kontaktów oraz tworzenia dobrej atmosfery współpracy.</w:t>
            </w:r>
          </w:p>
          <w:p w14:paraId="340DD05D" w14:textId="39CEF5D5" w:rsidR="00AD1E57" w:rsidRPr="008D10E0" w:rsidRDefault="008D10E0" w:rsidP="00980508">
            <w:pPr>
              <w:suppressAutoHyphens/>
              <w:snapToGri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8D10E0">
              <w:rPr>
                <w:rFonts w:ascii="Times New Roman" w:hAnsi="Times New Roman"/>
                <w:sz w:val="24"/>
                <w:szCs w:val="24"/>
                <w:lang w:eastAsia="ar-SA"/>
              </w:rPr>
              <w:t>7.</w:t>
            </w:r>
            <w:r w:rsidR="00AD1E57" w:rsidRPr="008D10E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Wysoka kultura osobista. </w:t>
            </w:r>
          </w:p>
          <w:p w14:paraId="10FF3C55" w14:textId="77777777" w:rsidR="00AD1E57" w:rsidRPr="008D10E0" w:rsidRDefault="00AD1E57" w:rsidP="00980508">
            <w:pPr>
              <w:suppressAutoHyphens/>
              <w:snapToGri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AD1E57" w:rsidRPr="00CE4C87" w14:paraId="1233A50C" w14:textId="77777777" w:rsidTr="00CC0A7D"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4515040" w14:textId="77777777" w:rsidR="00AD1E57" w:rsidRPr="00E85792" w:rsidRDefault="00AD1E57" w:rsidP="00CC0A7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ar-SA"/>
              </w:rPr>
            </w:pPr>
          </w:p>
          <w:p w14:paraId="7E807C71" w14:textId="77777777" w:rsidR="00AD1E57" w:rsidRPr="00E85792" w:rsidRDefault="00AD1E57" w:rsidP="00CC0A7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ar-SA"/>
              </w:rPr>
            </w:pPr>
            <w:r w:rsidRPr="00E8579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ar-SA"/>
              </w:rPr>
              <w:t>ZAKRES</w:t>
            </w:r>
          </w:p>
          <w:p w14:paraId="2232E90C" w14:textId="77777777" w:rsidR="00AD1E57" w:rsidRPr="00E85792" w:rsidRDefault="00AD1E57" w:rsidP="00CC0A7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ar-SA"/>
              </w:rPr>
            </w:pPr>
            <w:r w:rsidRPr="00E8579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ar-SA"/>
              </w:rPr>
              <w:t>OBOWIĄZKÓW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EEE7C" w14:textId="1276A405" w:rsidR="008D10E0" w:rsidRPr="005B3217" w:rsidRDefault="008D10E0" w:rsidP="00E96CCE">
            <w:pPr>
              <w:spacing w:line="200" w:lineRule="atLeas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5B3217">
              <w:rPr>
                <w:rFonts w:ascii="Times New Roman" w:hAnsi="Times New Roman"/>
                <w:sz w:val="24"/>
                <w:szCs w:val="24"/>
              </w:rPr>
              <w:t>1. Zapewnienie dziecku opieki w warunkach bytowych zbliżonych do domowych</w:t>
            </w:r>
            <w:r w:rsidR="00980508">
              <w:rPr>
                <w:rFonts w:ascii="Times New Roman" w:hAnsi="Times New Roman"/>
                <w:sz w:val="24"/>
                <w:szCs w:val="24"/>
              </w:rPr>
              <w:t>.</w:t>
            </w:r>
            <w:r w:rsidRPr="005B321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FA07BDC" w14:textId="632D388D" w:rsidR="008D10E0" w:rsidRPr="005B3217" w:rsidRDefault="008D10E0" w:rsidP="00E96CCE">
            <w:pPr>
              <w:spacing w:line="200" w:lineRule="atLeas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5B3217">
              <w:rPr>
                <w:rFonts w:ascii="Times New Roman" w:hAnsi="Times New Roman"/>
                <w:sz w:val="24"/>
                <w:szCs w:val="24"/>
              </w:rPr>
              <w:t>2. Zagwarantowanie dziecku właściwej opieki pielęgnacyjnej, z uwzględnieniem indywidualnych potrzeb dziecka</w:t>
            </w:r>
            <w:r w:rsidR="00980508">
              <w:rPr>
                <w:rFonts w:ascii="Times New Roman" w:hAnsi="Times New Roman"/>
                <w:sz w:val="24"/>
                <w:szCs w:val="24"/>
              </w:rPr>
              <w:t>.</w:t>
            </w:r>
            <w:r w:rsidRPr="005B321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2ABC8F13" w14:textId="0C14CC62" w:rsidR="008D10E0" w:rsidRPr="005B3217" w:rsidRDefault="008D10E0" w:rsidP="00E96CCE">
            <w:pPr>
              <w:spacing w:line="200" w:lineRule="atLeast"/>
              <w:rPr>
                <w:rFonts w:ascii="Times New Roman" w:hAnsi="Times New Roman"/>
                <w:sz w:val="24"/>
                <w:szCs w:val="24"/>
              </w:rPr>
            </w:pPr>
            <w:r w:rsidRPr="005B3217">
              <w:rPr>
                <w:rFonts w:ascii="Times New Roman" w:hAnsi="Times New Roman"/>
                <w:sz w:val="24"/>
                <w:szCs w:val="24"/>
              </w:rPr>
              <w:lastRenderedPageBreak/>
              <w:t>3. Prowadzenie zajęć opiekuńczo-wychowawczych i edukacyjnych, uwzględniających rozwój psychomotoryczny dziecka, właściwych do wieku dziecka</w:t>
            </w:r>
            <w:r w:rsidR="0098050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1EC991D0" w14:textId="77777777" w:rsidR="008D10E0" w:rsidRPr="005B3217" w:rsidRDefault="008D10E0" w:rsidP="008D10E0">
            <w:pPr>
              <w:rPr>
                <w:rFonts w:ascii="Times New Roman" w:hAnsi="Times New Roman"/>
                <w:sz w:val="24"/>
                <w:szCs w:val="24"/>
              </w:rPr>
            </w:pPr>
            <w:r w:rsidRPr="005B3217">
              <w:rPr>
                <w:rFonts w:ascii="Times New Roman" w:hAnsi="Times New Roman"/>
                <w:sz w:val="24"/>
                <w:szCs w:val="24"/>
              </w:rPr>
              <w:t xml:space="preserve">4. Współpraca z rodzicami poprzez prowadzenie konsultacji i udzielanie porad w zakresie pracy z dziećmi. </w:t>
            </w:r>
          </w:p>
          <w:p w14:paraId="1007A572" w14:textId="6BD80E7D" w:rsidR="008D10E0" w:rsidRPr="005B3217" w:rsidRDefault="008D10E0" w:rsidP="00E96CCE">
            <w:pPr>
              <w:spacing w:line="200" w:lineRule="atLeast"/>
              <w:rPr>
                <w:rFonts w:ascii="Times New Roman" w:hAnsi="Times New Roman"/>
                <w:sz w:val="24"/>
                <w:szCs w:val="24"/>
              </w:rPr>
            </w:pPr>
            <w:r w:rsidRPr="005B3217">
              <w:rPr>
                <w:rFonts w:ascii="Times New Roman" w:hAnsi="Times New Roman"/>
                <w:sz w:val="24"/>
                <w:szCs w:val="24"/>
              </w:rPr>
              <w:t>5. Dbanie o czystość i porządek przestrzeni, w której przebywają dzieci.</w:t>
            </w:r>
          </w:p>
          <w:p w14:paraId="72C2F4FB" w14:textId="4FD7CAB9" w:rsidR="007B77B3" w:rsidRPr="005B3217" w:rsidRDefault="008D10E0" w:rsidP="00E96CCE">
            <w:pPr>
              <w:spacing w:line="200" w:lineRule="atLeast"/>
              <w:rPr>
                <w:rFonts w:ascii="Times New Roman" w:hAnsi="Times New Roman"/>
                <w:sz w:val="24"/>
                <w:szCs w:val="24"/>
              </w:rPr>
            </w:pPr>
            <w:r w:rsidRPr="005B3217">
              <w:rPr>
                <w:rFonts w:ascii="Times New Roman" w:hAnsi="Times New Roman"/>
                <w:sz w:val="24"/>
                <w:szCs w:val="24"/>
              </w:rPr>
              <w:t>6.</w:t>
            </w:r>
            <w:r w:rsidR="007B77B3" w:rsidRPr="005B3217">
              <w:rPr>
                <w:rFonts w:ascii="Times New Roman" w:hAnsi="Times New Roman"/>
                <w:sz w:val="24"/>
                <w:szCs w:val="24"/>
              </w:rPr>
              <w:t>Współpraca z rodzicami.</w:t>
            </w:r>
          </w:p>
          <w:p w14:paraId="3C3D2EA8" w14:textId="77777777" w:rsidR="007D4DC7" w:rsidRPr="005B3217" w:rsidRDefault="007D4DC7" w:rsidP="007D4DC7">
            <w:pPr>
              <w:pStyle w:val="Textbody"/>
              <w:spacing w:after="0"/>
              <w:ind w:left="289"/>
              <w:rPr>
                <w:rFonts w:cs="Times New Roman"/>
              </w:rPr>
            </w:pPr>
          </w:p>
        </w:tc>
      </w:tr>
      <w:tr w:rsidR="00AD1E57" w:rsidRPr="00CE4C87" w14:paraId="641E35EE" w14:textId="77777777" w:rsidTr="00CC0A7D"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24F71CF" w14:textId="77777777" w:rsidR="00AD1E57" w:rsidRPr="00E85792" w:rsidRDefault="00AD1E57" w:rsidP="00CC0A7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ar-SA"/>
              </w:rPr>
            </w:pPr>
          </w:p>
          <w:p w14:paraId="1CCDF1BC" w14:textId="77777777" w:rsidR="00AD1E57" w:rsidRPr="00E85792" w:rsidRDefault="00AD1E57" w:rsidP="00CC0A7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ar-SA"/>
              </w:rPr>
            </w:pPr>
          </w:p>
          <w:p w14:paraId="23BF837A" w14:textId="77777777" w:rsidR="00AD1E57" w:rsidRPr="00E85792" w:rsidRDefault="00AD1E57" w:rsidP="00CC0A7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ar-SA"/>
              </w:rPr>
            </w:pPr>
          </w:p>
          <w:p w14:paraId="0523B26B" w14:textId="77777777" w:rsidR="00AD1E57" w:rsidRPr="00E85792" w:rsidRDefault="00AD1E57" w:rsidP="00CC0A7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ar-SA"/>
              </w:rPr>
            </w:pPr>
            <w:r w:rsidRPr="00E8579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ar-SA"/>
              </w:rPr>
              <w:t>WYMAGANE</w:t>
            </w:r>
          </w:p>
          <w:p w14:paraId="45807735" w14:textId="77777777" w:rsidR="00AD1E57" w:rsidRPr="00E85792" w:rsidRDefault="00AD1E57" w:rsidP="00CC0A7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ar-SA"/>
              </w:rPr>
            </w:pPr>
            <w:r w:rsidRPr="00E8579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ar-SA"/>
              </w:rPr>
              <w:t>DOKUMENTY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34653" w14:textId="77777777" w:rsidR="00E96CCE" w:rsidRDefault="00E96CCE" w:rsidP="00E96CCE">
            <w:pPr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a)  List motywacyjny;</w:t>
            </w:r>
          </w:p>
          <w:p w14:paraId="1BBDB91E" w14:textId="77777777" w:rsidR="00E96CCE" w:rsidRDefault="00E96CCE" w:rsidP="00E96CC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b)  Kwestionariusz osobowy dla osoby ubiegającej się o zatrudnienie;</w:t>
            </w:r>
          </w:p>
          <w:p w14:paraId="58737B01" w14:textId="77777777" w:rsidR="00E96CCE" w:rsidRDefault="00E96CCE" w:rsidP="00E96CC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c)  Kserokopie świadectw pracy potwierdzone za zgodnością z oryginałem lub innych dokumentów potwierdzających staż pracy, jeżeli kandydat jest w zatrudnieniu, np. zaświadczenie o zatrudnieniu, umowa o pracę. </w:t>
            </w:r>
          </w:p>
          <w:p w14:paraId="6142BDA9" w14:textId="0F5A374E" w:rsidR="00E96CCE" w:rsidRDefault="00E96CCE" w:rsidP="00E96CC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d)  Kserokopie dyplomów i świadectw potwierdzających posiadane wykształcenie potwierdzone za zgodnością z oryginałem</w:t>
            </w:r>
            <w:r w:rsidR="00980508">
              <w:rPr>
                <w:rFonts w:ascii="Times New Roman" w:hAnsi="Times New Roman"/>
              </w:rPr>
              <w:t>.</w:t>
            </w:r>
          </w:p>
          <w:p w14:paraId="5872F69A" w14:textId="41E831B8" w:rsidR="00E96CCE" w:rsidRDefault="00E96CCE" w:rsidP="00E96CC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e)  Kserokopie o ukończonych kursach i szkoleniach potwierdzone za zgodnością z oryginałem</w:t>
            </w:r>
            <w:r w:rsidR="00980508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</w:t>
            </w:r>
          </w:p>
          <w:p w14:paraId="4D6B5599" w14:textId="33767EF4" w:rsidR="00E96CCE" w:rsidRDefault="00E96CCE" w:rsidP="00E96CC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f)  Referencje, opinie od dotychczasowych pracodawców </w:t>
            </w:r>
            <w:r>
              <w:rPr>
                <w:rFonts w:ascii="Times New Roman" w:hAnsi="Times New Roman"/>
                <w:i/>
                <w:iCs/>
              </w:rPr>
              <w:t>(jeżeli takie kandydat posiada)</w:t>
            </w:r>
            <w:r w:rsidR="00980508">
              <w:rPr>
                <w:rFonts w:ascii="Times New Roman" w:hAnsi="Times New Roman"/>
              </w:rPr>
              <w:t>.</w:t>
            </w:r>
          </w:p>
          <w:p w14:paraId="29BFBEC0" w14:textId="77777777" w:rsidR="00E96CCE" w:rsidRDefault="00E96CCE" w:rsidP="00E96CC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g) Oświadczenie kandydata o niekaralności za umyślne przestępstwa ścigane z oskarżenia publicznego lub umyślne przestępstwa skarbowe; </w:t>
            </w:r>
          </w:p>
          <w:p w14:paraId="3C05A25E" w14:textId="77777777" w:rsidR="00E96CCE" w:rsidRDefault="00E96CCE" w:rsidP="00E96CC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h) Oświadczenie kandydata o posiadaniu pełnej zdolności do czynności prawnych oraz korzystania z pełni praw publicznych; </w:t>
            </w:r>
          </w:p>
          <w:p w14:paraId="3F32C917" w14:textId="77777777" w:rsidR="00E96CCE" w:rsidRDefault="00E96CCE" w:rsidP="00E96CC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i) Oświadczenie, w którym kandydat/kandydatka stwierdza, że władza rodzicielska nie została mu odebrana, zawieszona ani ograniczona; </w:t>
            </w:r>
          </w:p>
          <w:p w14:paraId="6D4AF6D4" w14:textId="771B9AA5" w:rsidR="00E96CCE" w:rsidRDefault="00E96CCE" w:rsidP="00E96CC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j) Oświadczenie o wypełnianiu obowiązku alimentacyjnego, w przypadku gdy taki obowiązek został nałożony na podstawie tytułu wykonawczego pochodzącego lub zatwierdzonego przez sąd</w:t>
            </w:r>
            <w:r w:rsidR="00980508">
              <w:rPr>
                <w:rFonts w:ascii="Times New Roman" w:hAnsi="Times New Roman"/>
              </w:rPr>
              <w:t>;</w:t>
            </w:r>
          </w:p>
          <w:p w14:paraId="6FEC131B" w14:textId="77777777" w:rsidR="00E96CCE" w:rsidRDefault="00E96CCE" w:rsidP="00E96CC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l) Oświadczenie o posiadanym obywatelstwie.</w:t>
            </w:r>
          </w:p>
          <w:p w14:paraId="4EA5E8D2" w14:textId="77777777" w:rsidR="00E96CCE" w:rsidRDefault="00E96CCE" w:rsidP="00E96CC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m) Inne dokumenty, m.in. zaświadczenie o niepełnosprawności.</w:t>
            </w:r>
          </w:p>
          <w:p w14:paraId="3B1307C7" w14:textId="32004217" w:rsidR="00AD1E57" w:rsidRPr="003C5273" w:rsidRDefault="00AD1E57" w:rsidP="00E96CCE">
            <w:pPr>
              <w:suppressAutoHyphens/>
              <w:snapToGrid w:val="0"/>
              <w:spacing w:after="0" w:line="200" w:lineRule="atLeast"/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eastAsia="ar-SA"/>
              </w:rPr>
            </w:pPr>
            <w:r w:rsidRPr="003C5273">
              <w:rPr>
                <w:rFonts w:ascii="Times New Roman" w:hAnsi="Times New Roman"/>
                <w:b/>
                <w:i/>
                <w:sz w:val="24"/>
                <w:szCs w:val="24"/>
                <w:lang w:eastAsia="ar-SA"/>
              </w:rPr>
              <w:t>Opisanie kserokopii dokumentów „za zgodność z oryginałem</w:t>
            </w:r>
            <w:r w:rsidR="00743B80">
              <w:rPr>
                <w:rFonts w:ascii="Times New Roman" w:hAnsi="Times New Roman"/>
                <w:b/>
                <w:i/>
                <w:sz w:val="24"/>
                <w:szCs w:val="24"/>
                <w:lang w:eastAsia="ar-SA"/>
              </w:rPr>
              <w:t>”</w:t>
            </w:r>
            <w:r w:rsidRPr="003C5273">
              <w:rPr>
                <w:rFonts w:ascii="Times New Roman" w:hAnsi="Times New Roman"/>
                <w:b/>
                <w:i/>
                <w:sz w:val="24"/>
                <w:szCs w:val="24"/>
                <w:lang w:eastAsia="ar-SA"/>
              </w:rPr>
              <w:t xml:space="preserve"> może dokonać własnoręcznie kandyda</w:t>
            </w:r>
            <w:r w:rsidR="00743B80">
              <w:rPr>
                <w:rFonts w:ascii="Times New Roman" w:hAnsi="Times New Roman"/>
                <w:b/>
                <w:i/>
                <w:sz w:val="24"/>
                <w:szCs w:val="24"/>
                <w:lang w:eastAsia="ar-SA"/>
              </w:rPr>
              <w:t>t</w:t>
            </w:r>
          </w:p>
        </w:tc>
      </w:tr>
      <w:tr w:rsidR="00AD1E57" w:rsidRPr="00CE4C87" w14:paraId="40B8A030" w14:textId="77777777" w:rsidTr="00CC0A7D"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607E717" w14:textId="77777777" w:rsidR="00AD1E57" w:rsidRPr="00E85792" w:rsidRDefault="00AD1E57" w:rsidP="00CC0A7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ar-SA"/>
              </w:rPr>
            </w:pPr>
          </w:p>
          <w:p w14:paraId="28395252" w14:textId="77777777" w:rsidR="00AD1E57" w:rsidRPr="00E85792" w:rsidRDefault="00AD1E57" w:rsidP="00CC0A7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ar-SA"/>
              </w:rPr>
            </w:pPr>
          </w:p>
          <w:p w14:paraId="3A17DC18" w14:textId="77777777" w:rsidR="00AD1E57" w:rsidRPr="00E85792" w:rsidRDefault="00AD1E57" w:rsidP="00CC0A7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ar-SA"/>
              </w:rPr>
            </w:pPr>
          </w:p>
          <w:p w14:paraId="4063696C" w14:textId="77777777" w:rsidR="00AD1E57" w:rsidRPr="00E85792" w:rsidRDefault="00AD1E57" w:rsidP="00CC0A7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ar-SA"/>
              </w:rPr>
            </w:pPr>
            <w:r w:rsidRPr="00E8579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ar-SA"/>
              </w:rPr>
              <w:t>WARUNKI</w:t>
            </w:r>
          </w:p>
          <w:p w14:paraId="40D032DE" w14:textId="77777777" w:rsidR="00AD1E57" w:rsidRPr="00E85792" w:rsidRDefault="00AD1E57" w:rsidP="00CC0A7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ar-SA"/>
              </w:rPr>
            </w:pPr>
            <w:r w:rsidRPr="00E8579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ar-SA"/>
              </w:rPr>
              <w:t>PRACY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3ED05" w14:textId="3438ED5A" w:rsidR="00F00FFC" w:rsidRDefault="00F00FFC" w:rsidP="00980508">
            <w:pPr>
              <w:spacing w:after="0" w:line="360" w:lineRule="auto"/>
              <w:jc w:val="both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1. Praca w siedzibie Żłobk</w:t>
            </w:r>
            <w:r w:rsidR="00C02E32">
              <w:rPr>
                <w:rFonts w:ascii="Times New Roman" w:hAnsi="Times New Roman"/>
              </w:rPr>
              <w:t>a Gminnego</w:t>
            </w:r>
            <w:r>
              <w:rPr>
                <w:rFonts w:ascii="Times New Roman" w:hAnsi="Times New Roman"/>
              </w:rPr>
              <w:t xml:space="preserve"> w Płużnicy</w:t>
            </w:r>
            <w:r w:rsidR="00024075">
              <w:rPr>
                <w:rFonts w:ascii="Times New Roman" w:hAnsi="Times New Roman"/>
              </w:rPr>
              <w:t>, Płużnica 59a.</w:t>
            </w:r>
          </w:p>
          <w:p w14:paraId="2AD8BEDF" w14:textId="77777777" w:rsidR="00F00FFC" w:rsidRDefault="00F00FFC" w:rsidP="00980508">
            <w:pPr>
              <w:spacing w:after="0"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Stały i bezpośredni kontakt z dziećmi i dorosłymi. </w:t>
            </w:r>
          </w:p>
          <w:p w14:paraId="581F33C6" w14:textId="6D9F4CF5" w:rsidR="00F00FFC" w:rsidRDefault="00F00FFC" w:rsidP="00980508">
            <w:pPr>
              <w:spacing w:after="0"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3. Zatrudnienie przez </w:t>
            </w:r>
            <w:r w:rsidR="00E12512">
              <w:rPr>
                <w:rFonts w:ascii="Times New Roman" w:hAnsi="Times New Roman"/>
              </w:rPr>
              <w:t>Dyrektora Żłobka</w:t>
            </w:r>
            <w:r w:rsidR="00C02E32">
              <w:rPr>
                <w:rFonts w:ascii="Times New Roman" w:hAnsi="Times New Roman"/>
              </w:rPr>
              <w:t xml:space="preserve"> Gminnego</w:t>
            </w:r>
            <w:r w:rsidR="00E12512">
              <w:rPr>
                <w:rFonts w:ascii="Times New Roman" w:hAnsi="Times New Roman"/>
              </w:rPr>
              <w:t xml:space="preserve"> w Płużnicy</w:t>
            </w:r>
            <w:r>
              <w:rPr>
                <w:rFonts w:ascii="Times New Roman" w:hAnsi="Times New Roman"/>
              </w:rPr>
              <w:t xml:space="preserve"> na podstawie umowy o prace.</w:t>
            </w:r>
          </w:p>
          <w:p w14:paraId="401206B3" w14:textId="3852036B" w:rsidR="00F00FFC" w:rsidRDefault="00F00FFC" w:rsidP="00980508">
            <w:pPr>
              <w:spacing w:after="0"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 Opiekun</w:t>
            </w:r>
            <w:r w:rsidR="007B1600">
              <w:rPr>
                <w:rFonts w:ascii="Times New Roman" w:hAnsi="Times New Roman"/>
              </w:rPr>
              <w:t>/ka</w:t>
            </w:r>
            <w:r>
              <w:rPr>
                <w:rFonts w:ascii="Times New Roman" w:hAnsi="Times New Roman"/>
              </w:rPr>
              <w:t xml:space="preserve"> sprawować będzie opiekę maksymalnie przez 8 godzin dziennie w dni robocze od poniedziałku do piątku; </w:t>
            </w:r>
          </w:p>
          <w:p w14:paraId="794CA18B" w14:textId="50B4F93D" w:rsidR="007B1600" w:rsidRPr="007B1600" w:rsidRDefault="007B1600" w:rsidP="007B1600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5</w:t>
            </w:r>
            <w:r w:rsidRPr="007B1600">
              <w:rPr>
                <w:rFonts w:ascii="Times New Roman" w:hAnsi="Times New Roman"/>
                <w:sz w:val="24"/>
                <w:szCs w:val="24"/>
              </w:rPr>
              <w:t>. Prowadzenie zajęć wychowawczych z dziećmi w swojej grupie na podstawie planu zajęć stosownie do wieku i rozwoju dzieci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0E97DDB8" w14:textId="6B6E8C79" w:rsidR="00F00FFC" w:rsidRDefault="007B1600" w:rsidP="00980508">
            <w:pPr>
              <w:spacing w:after="0"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F00FFC">
              <w:rPr>
                <w:rFonts w:ascii="Times New Roman" w:hAnsi="Times New Roman"/>
              </w:rPr>
              <w:t>. Opiekun</w:t>
            </w:r>
            <w:r>
              <w:rPr>
                <w:rFonts w:ascii="Times New Roman" w:hAnsi="Times New Roman"/>
              </w:rPr>
              <w:t>/ka</w:t>
            </w:r>
            <w:r w:rsidR="00F00FFC">
              <w:rPr>
                <w:rFonts w:ascii="Times New Roman" w:hAnsi="Times New Roman"/>
              </w:rPr>
              <w:t xml:space="preserve"> sprawować będzie opiekę </w:t>
            </w:r>
            <w:r w:rsidR="00F00FFC" w:rsidRPr="00E12512">
              <w:rPr>
                <w:rFonts w:ascii="Times New Roman" w:hAnsi="Times New Roman"/>
              </w:rPr>
              <w:t xml:space="preserve">nad </w:t>
            </w:r>
            <w:r w:rsidR="00E12512" w:rsidRPr="00E12512">
              <w:rPr>
                <w:rFonts w:ascii="Times New Roman" w:hAnsi="Times New Roman"/>
              </w:rPr>
              <w:t>maksymalnie ośmiorgiem dzieci, a w przypadku gdy w grupie znajduje się dziecko niepełnosprawne, dziecko wymagające szczególnej opieki lub dziecko, które nie ukończyło pierwszego roku życia maksymalnie nad pięciorgiem dzieci</w:t>
            </w:r>
            <w:r w:rsidR="00E12512">
              <w:rPr>
                <w:rFonts w:ascii="Times New Roman" w:hAnsi="Times New Roman"/>
              </w:rPr>
              <w:t>.</w:t>
            </w:r>
          </w:p>
          <w:p w14:paraId="67BB0306" w14:textId="0C14D1B9" w:rsidR="00F00FFC" w:rsidRDefault="007B1600" w:rsidP="00980508">
            <w:pPr>
              <w:spacing w:after="0"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F00FFC">
              <w:rPr>
                <w:rFonts w:ascii="Times New Roman" w:hAnsi="Times New Roman"/>
              </w:rPr>
              <w:t xml:space="preserve">. </w:t>
            </w:r>
            <w:r w:rsidR="00E12512">
              <w:rPr>
                <w:rFonts w:ascii="Times New Roman" w:hAnsi="Times New Roman"/>
              </w:rPr>
              <w:t>Opiekun</w:t>
            </w:r>
            <w:r>
              <w:rPr>
                <w:rFonts w:ascii="Times New Roman" w:hAnsi="Times New Roman"/>
              </w:rPr>
              <w:t>/ka</w:t>
            </w:r>
            <w:r w:rsidR="00F00FFC">
              <w:rPr>
                <w:rFonts w:ascii="Times New Roman" w:hAnsi="Times New Roman"/>
              </w:rPr>
              <w:t xml:space="preserve"> sprawuje opiekę nad dziećmi od 20 tygodnia życia do 3 roku życia zgodnie z zapisami zawartymi w ustawie z 4 lutego 2021 r. o opiece nad dziećmi do lat 3; </w:t>
            </w:r>
          </w:p>
          <w:p w14:paraId="0C6FD9B8" w14:textId="2FADEF2D" w:rsidR="00F00FFC" w:rsidRDefault="00743B80" w:rsidP="007B1600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 w:rsidR="00F00FFC">
              <w:rPr>
                <w:rFonts w:ascii="Times New Roman" w:hAnsi="Times New Roman"/>
              </w:rPr>
              <w:t xml:space="preserve">. </w:t>
            </w:r>
            <w:r w:rsidR="005B3217">
              <w:rPr>
                <w:rFonts w:ascii="Times New Roman" w:hAnsi="Times New Roman"/>
              </w:rPr>
              <w:t>O</w:t>
            </w:r>
            <w:r w:rsidR="00F00FFC">
              <w:rPr>
                <w:rFonts w:ascii="Times New Roman" w:hAnsi="Times New Roman"/>
              </w:rPr>
              <w:t>piekun</w:t>
            </w:r>
            <w:r w:rsidR="007B1600">
              <w:rPr>
                <w:rFonts w:ascii="Times New Roman" w:hAnsi="Times New Roman"/>
              </w:rPr>
              <w:t>/ka</w:t>
            </w:r>
            <w:r w:rsidR="00F00FFC">
              <w:rPr>
                <w:rFonts w:ascii="Times New Roman" w:hAnsi="Times New Roman"/>
              </w:rPr>
              <w:t xml:space="preserve"> podlega obowiązkowemu badaniu </w:t>
            </w:r>
            <w:proofErr w:type="spellStart"/>
            <w:r w:rsidR="00F00FFC">
              <w:rPr>
                <w:rFonts w:ascii="Times New Roman" w:hAnsi="Times New Roman"/>
              </w:rPr>
              <w:t>sanitarno</w:t>
            </w:r>
            <w:proofErr w:type="spellEnd"/>
            <w:r w:rsidR="007B1600">
              <w:rPr>
                <w:rFonts w:ascii="Times New Roman" w:hAnsi="Times New Roman"/>
              </w:rPr>
              <w:t xml:space="preserve"> - </w:t>
            </w:r>
            <w:r w:rsidR="00F00FFC">
              <w:rPr>
                <w:rFonts w:ascii="Times New Roman" w:hAnsi="Times New Roman"/>
              </w:rPr>
              <w:t>epidemiologicznemu, które finansuje pracodawca</w:t>
            </w:r>
            <w:r w:rsidR="00E12512">
              <w:rPr>
                <w:rFonts w:ascii="Times New Roman" w:hAnsi="Times New Roman"/>
              </w:rPr>
              <w:t>.</w:t>
            </w:r>
          </w:p>
          <w:p w14:paraId="3A0027D5" w14:textId="6F228A5C" w:rsidR="00F00FFC" w:rsidRDefault="00743B80" w:rsidP="00980508">
            <w:pPr>
              <w:spacing w:after="0"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="00F00FFC">
              <w:rPr>
                <w:rFonts w:ascii="Times New Roman" w:hAnsi="Times New Roman"/>
              </w:rPr>
              <w:t xml:space="preserve">. </w:t>
            </w:r>
            <w:r w:rsidR="00E12512">
              <w:rPr>
                <w:rFonts w:ascii="Times New Roman" w:hAnsi="Times New Roman"/>
              </w:rPr>
              <w:t>Opiekun</w:t>
            </w:r>
            <w:r w:rsidR="007B1600">
              <w:rPr>
                <w:rFonts w:ascii="Times New Roman" w:hAnsi="Times New Roman"/>
              </w:rPr>
              <w:t>/ka</w:t>
            </w:r>
            <w:r w:rsidR="00F00FFC">
              <w:rPr>
                <w:rFonts w:ascii="Times New Roman" w:hAnsi="Times New Roman"/>
              </w:rPr>
              <w:t xml:space="preserve"> przy sprawowaniu opieki nad dziećmi może korzystać z pomocy wolontariuszy</w:t>
            </w:r>
            <w:r w:rsidR="00E12512">
              <w:rPr>
                <w:rFonts w:ascii="Times New Roman" w:hAnsi="Times New Roman"/>
              </w:rPr>
              <w:t>.</w:t>
            </w:r>
            <w:r w:rsidR="00F00FFC">
              <w:rPr>
                <w:rFonts w:ascii="Times New Roman" w:hAnsi="Times New Roman"/>
              </w:rPr>
              <w:t xml:space="preserve"> </w:t>
            </w:r>
          </w:p>
          <w:p w14:paraId="3304F4DD" w14:textId="230FC965" w:rsidR="00F00FFC" w:rsidRDefault="00F00FFC" w:rsidP="00980508">
            <w:pPr>
              <w:spacing w:after="0"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743B80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 xml:space="preserve">. Opiekunowie ściśle współpracować będą z  rodzicami dzieci, by wspólnie dbać o bezpieczeństwo i harmonijny rozwój dzieci. </w:t>
            </w:r>
          </w:p>
          <w:p w14:paraId="30C99728" w14:textId="649C17DB" w:rsidR="003C5273" w:rsidRPr="003C5273" w:rsidRDefault="003C5273" w:rsidP="00980508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D1E57" w:rsidRPr="00E85792" w14:paraId="13440395" w14:textId="77777777" w:rsidTr="00CC0A7D">
        <w:tc>
          <w:tcPr>
            <w:tcW w:w="97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6364B" w14:textId="424B5B18" w:rsidR="00916C37" w:rsidRDefault="00AD1E57" w:rsidP="00CC0A7D">
            <w:pPr>
              <w:tabs>
                <w:tab w:val="left" w:pos="1080"/>
              </w:tabs>
              <w:spacing w:after="0"/>
              <w:jc w:val="center"/>
              <w:rPr>
                <w:rFonts w:ascii="Times New Roman" w:hAnsi="Times New Roman"/>
                <w:b/>
              </w:rPr>
            </w:pPr>
            <w:r w:rsidRPr="00E85792">
              <w:rPr>
                <w:rFonts w:ascii="Times New Roman" w:hAnsi="Times New Roman"/>
                <w:i/>
                <w:sz w:val="20"/>
                <w:szCs w:val="20"/>
              </w:rPr>
              <w:lastRenderedPageBreak/>
              <w:t xml:space="preserve">Zgodnie z art. 13 ust. 2 pkt  4b) ustawy  z  dnia  21 listopada 2008r. o pracownikach samorządowych   </w:t>
            </w:r>
            <w:r w:rsidRPr="00E85792">
              <w:rPr>
                <w:rFonts w:ascii="Times New Roman" w:hAnsi="Times New Roman"/>
                <w:i/>
                <w:sz w:val="20"/>
                <w:szCs w:val="20"/>
              </w:rPr>
              <w:br/>
              <w:t xml:space="preserve">(Dz. U. z  2019r.,  poz. 1282 ze zm. ) informuję, że w  miesiącu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listopadzie 2021</w:t>
            </w:r>
            <w:r w:rsidRPr="00E85792">
              <w:rPr>
                <w:rFonts w:ascii="Times New Roman" w:hAnsi="Times New Roman"/>
                <w:i/>
                <w:sz w:val="20"/>
                <w:szCs w:val="20"/>
              </w:rPr>
              <w:t xml:space="preserve">r. wskaźnik  zatrudnienia osób niepełnosprawnych  w </w:t>
            </w:r>
            <w:r w:rsidR="00A52626">
              <w:rPr>
                <w:rFonts w:ascii="Times New Roman" w:hAnsi="Times New Roman"/>
                <w:i/>
                <w:sz w:val="20"/>
                <w:szCs w:val="20"/>
              </w:rPr>
              <w:t>Żłobku</w:t>
            </w:r>
            <w:r w:rsidRPr="00E85792">
              <w:rPr>
                <w:rFonts w:ascii="Times New Roman" w:hAnsi="Times New Roman"/>
                <w:i/>
                <w:sz w:val="20"/>
                <w:szCs w:val="20"/>
              </w:rPr>
              <w:t xml:space="preserve"> Gmin</w:t>
            </w:r>
            <w:r w:rsidR="00A52626">
              <w:rPr>
                <w:rFonts w:ascii="Times New Roman" w:hAnsi="Times New Roman"/>
                <w:i/>
                <w:sz w:val="20"/>
                <w:szCs w:val="20"/>
              </w:rPr>
              <w:t>n</w:t>
            </w:r>
            <w:r w:rsidRPr="00E85792">
              <w:rPr>
                <w:rFonts w:ascii="Times New Roman" w:hAnsi="Times New Roman"/>
                <w:i/>
                <w:sz w:val="20"/>
                <w:szCs w:val="20"/>
              </w:rPr>
              <w:t>y</w:t>
            </w:r>
            <w:r w:rsidR="00A52626">
              <w:rPr>
                <w:rFonts w:ascii="Times New Roman" w:hAnsi="Times New Roman"/>
                <w:i/>
                <w:sz w:val="20"/>
                <w:szCs w:val="20"/>
              </w:rPr>
              <w:t>m</w:t>
            </w:r>
            <w:r w:rsidRPr="00E85792">
              <w:rPr>
                <w:rFonts w:ascii="Times New Roman" w:hAnsi="Times New Roman"/>
                <w:i/>
                <w:sz w:val="20"/>
                <w:szCs w:val="20"/>
              </w:rPr>
              <w:t xml:space="preserve"> w Płużnicy  wynosił co najmniej 6 %.</w:t>
            </w:r>
            <w:r w:rsidRPr="00E85792">
              <w:rPr>
                <w:rFonts w:ascii="Times New Roman" w:hAnsi="Times New Roman"/>
                <w:i/>
                <w:sz w:val="20"/>
                <w:szCs w:val="20"/>
              </w:rPr>
              <w:br/>
            </w:r>
          </w:p>
          <w:p w14:paraId="6BBDA174" w14:textId="0B3D5DD0" w:rsidR="00AD1E57" w:rsidRPr="00A52626" w:rsidRDefault="00AD1E57" w:rsidP="00CC0A7D">
            <w:pPr>
              <w:tabs>
                <w:tab w:val="left" w:pos="108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B94140">
              <w:rPr>
                <w:rFonts w:ascii="Times New Roman" w:hAnsi="Times New Roman"/>
                <w:b/>
              </w:rPr>
              <w:t xml:space="preserve">Wymagane dokumenty aplikacyjne należy składać w terminie </w:t>
            </w:r>
            <w:r w:rsidRPr="00B94140">
              <w:rPr>
                <w:rFonts w:ascii="Times New Roman" w:hAnsi="Times New Roman"/>
                <w:b/>
              </w:rPr>
              <w:br/>
            </w:r>
            <w:r w:rsidRPr="00E12512">
              <w:rPr>
                <w:rFonts w:ascii="Times New Roman" w:hAnsi="Times New Roman"/>
                <w:b/>
              </w:rPr>
              <w:t>10</w:t>
            </w:r>
            <w:r w:rsidRPr="00B94140">
              <w:rPr>
                <w:rFonts w:ascii="Times New Roman" w:hAnsi="Times New Roman"/>
                <w:b/>
              </w:rPr>
              <w:t xml:space="preserve"> dni od dnia opublikowania ogłoszenia w  BIP, </w:t>
            </w:r>
            <w:r>
              <w:rPr>
                <w:rFonts w:ascii="Times New Roman" w:hAnsi="Times New Roman"/>
                <w:b/>
              </w:rPr>
              <w:t xml:space="preserve">tj. do </w:t>
            </w:r>
            <w:r w:rsidRPr="00A52626">
              <w:rPr>
                <w:rFonts w:ascii="Times New Roman" w:hAnsi="Times New Roman"/>
                <w:b/>
              </w:rPr>
              <w:t xml:space="preserve">dnia  </w:t>
            </w:r>
            <w:r w:rsidR="00DC0316">
              <w:rPr>
                <w:rFonts w:ascii="Times New Roman" w:hAnsi="Times New Roman"/>
                <w:b/>
              </w:rPr>
              <w:t>30</w:t>
            </w:r>
            <w:r w:rsidR="00A52626" w:rsidRPr="00A52626">
              <w:rPr>
                <w:rFonts w:ascii="Times New Roman" w:hAnsi="Times New Roman"/>
                <w:b/>
              </w:rPr>
              <w:t>.0</w:t>
            </w:r>
            <w:r w:rsidR="00DC0316">
              <w:rPr>
                <w:rFonts w:ascii="Times New Roman" w:hAnsi="Times New Roman"/>
                <w:b/>
              </w:rPr>
              <w:t>9</w:t>
            </w:r>
            <w:r w:rsidR="00A52626" w:rsidRPr="00A52626">
              <w:rPr>
                <w:rFonts w:ascii="Times New Roman" w:hAnsi="Times New Roman"/>
                <w:b/>
              </w:rPr>
              <w:t>.2022</w:t>
            </w:r>
            <w:r w:rsidRPr="00A52626">
              <w:rPr>
                <w:rFonts w:ascii="Times New Roman" w:hAnsi="Times New Roman"/>
                <w:b/>
              </w:rPr>
              <w:t>r.  do godz. 1</w:t>
            </w:r>
            <w:r w:rsidR="008853E2">
              <w:rPr>
                <w:rFonts w:ascii="Times New Roman" w:hAnsi="Times New Roman"/>
                <w:b/>
              </w:rPr>
              <w:t>5</w:t>
            </w:r>
            <w:r w:rsidRPr="00A52626">
              <w:rPr>
                <w:rFonts w:ascii="Times New Roman" w:hAnsi="Times New Roman"/>
                <w:b/>
              </w:rPr>
              <w:t>.</w:t>
            </w:r>
            <w:r w:rsidR="00723147">
              <w:rPr>
                <w:rFonts w:ascii="Times New Roman" w:hAnsi="Times New Roman"/>
                <w:b/>
              </w:rPr>
              <w:t>0</w:t>
            </w:r>
            <w:r w:rsidRPr="00A52626">
              <w:rPr>
                <w:rFonts w:ascii="Times New Roman" w:hAnsi="Times New Roman"/>
                <w:b/>
              </w:rPr>
              <w:t>0</w:t>
            </w:r>
            <w:r w:rsidRPr="00A52626">
              <w:rPr>
                <w:rFonts w:ascii="Times New Roman" w:hAnsi="Times New Roman"/>
                <w:b/>
              </w:rPr>
              <w:br/>
            </w:r>
            <w:r w:rsidRPr="00A52626">
              <w:rPr>
                <w:rFonts w:ascii="Times New Roman" w:hAnsi="Times New Roman"/>
                <w:b/>
                <w:i/>
                <w:sz w:val="20"/>
                <w:szCs w:val="20"/>
              </w:rPr>
              <w:t>(decyduje data wpływu</w:t>
            </w:r>
            <w:r w:rsidR="00723147">
              <w:rPr>
                <w:rFonts w:ascii="Times New Roman" w:hAnsi="Times New Roman"/>
                <w:b/>
                <w:i/>
                <w:sz w:val="20"/>
                <w:szCs w:val="20"/>
              </w:rPr>
              <w:t>)</w:t>
            </w:r>
            <w:r w:rsidRPr="00A52626">
              <w:rPr>
                <w:rFonts w:ascii="Times New Roman" w:hAnsi="Times New Roman"/>
                <w:b/>
                <w:i/>
                <w:sz w:val="20"/>
                <w:szCs w:val="20"/>
              </w:rPr>
              <w:t>.</w:t>
            </w:r>
          </w:p>
          <w:p w14:paraId="64E7C08C" w14:textId="77777777" w:rsidR="00AD1E57" w:rsidRPr="00E85792" w:rsidRDefault="00AD1E57" w:rsidP="00916C37">
            <w:pPr>
              <w:spacing w:after="0"/>
              <w:jc w:val="center"/>
              <w:rPr>
                <w:rFonts w:ascii="Times New Roman" w:hAnsi="Times New Roman"/>
              </w:rPr>
            </w:pPr>
            <w:r w:rsidRPr="00E85792">
              <w:rPr>
                <w:rFonts w:ascii="Times New Roman" w:hAnsi="Times New Roman"/>
              </w:rPr>
              <w:t>za pomocą:</w:t>
            </w:r>
          </w:p>
          <w:p w14:paraId="29D299CC" w14:textId="2AFA6B58" w:rsidR="00AD1E57" w:rsidRPr="008E68A2" w:rsidRDefault="00AD1E57" w:rsidP="008853E2">
            <w:pPr>
              <w:pStyle w:val="Akapitzlist"/>
              <w:numPr>
                <w:ilvl w:val="0"/>
                <w:numId w:val="3"/>
              </w:num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ar-SA"/>
              </w:rPr>
            </w:pPr>
            <w:r w:rsidRPr="008E68A2">
              <w:rPr>
                <w:rFonts w:ascii="Times New Roman" w:hAnsi="Times New Roman"/>
              </w:rPr>
              <w:t xml:space="preserve">osobiście w </w:t>
            </w:r>
            <w:r w:rsidR="006F4022">
              <w:rPr>
                <w:rFonts w:ascii="Times New Roman" w:hAnsi="Times New Roman"/>
              </w:rPr>
              <w:t>Żłobku</w:t>
            </w:r>
            <w:r w:rsidRPr="008E68A2">
              <w:rPr>
                <w:rFonts w:ascii="Times New Roman" w:hAnsi="Times New Roman"/>
              </w:rPr>
              <w:t xml:space="preserve"> Gmin</w:t>
            </w:r>
            <w:r w:rsidR="006F4022">
              <w:rPr>
                <w:rFonts w:ascii="Times New Roman" w:hAnsi="Times New Roman"/>
              </w:rPr>
              <w:t>n</w:t>
            </w:r>
            <w:r w:rsidRPr="008E68A2">
              <w:rPr>
                <w:rFonts w:ascii="Times New Roman" w:hAnsi="Times New Roman"/>
              </w:rPr>
              <w:t xml:space="preserve">y w Płużnicy w godzinach pracy </w:t>
            </w:r>
            <w:r w:rsidR="006F4022">
              <w:rPr>
                <w:rFonts w:ascii="Times New Roman" w:hAnsi="Times New Roman"/>
              </w:rPr>
              <w:t>Żłobka</w:t>
            </w:r>
            <w:r>
              <w:rPr>
                <w:rFonts w:ascii="Times New Roman" w:hAnsi="Times New Roman"/>
              </w:rPr>
              <w:t xml:space="preserve"> Gmin</w:t>
            </w:r>
            <w:r w:rsidR="006F4022">
              <w:rPr>
                <w:rFonts w:ascii="Times New Roman" w:hAnsi="Times New Roman"/>
              </w:rPr>
              <w:t>nego</w:t>
            </w:r>
            <w:r w:rsidRPr="008E68A2">
              <w:rPr>
                <w:rFonts w:ascii="Times New Roman" w:hAnsi="Times New Roman"/>
              </w:rPr>
              <w:t>; w zaklejonej kopercie formatu A-4  z dopiskiem</w:t>
            </w:r>
            <w:r>
              <w:rPr>
                <w:rFonts w:ascii="Times New Roman" w:hAnsi="Times New Roman"/>
              </w:rPr>
              <w:t>:</w:t>
            </w:r>
            <w:r w:rsidRPr="008E68A2">
              <w:rPr>
                <w:rFonts w:ascii="Times New Roman" w:hAnsi="Times New Roman"/>
              </w:rPr>
              <w:t xml:space="preserve"> </w:t>
            </w:r>
            <w:r w:rsidRPr="008E68A2">
              <w:rPr>
                <w:rFonts w:ascii="Times New Roman" w:hAnsi="Times New Roman"/>
                <w:i/>
              </w:rPr>
              <w:t>dotyczy naboru n</w:t>
            </w:r>
            <w:r>
              <w:rPr>
                <w:rFonts w:ascii="Times New Roman" w:hAnsi="Times New Roman"/>
                <w:i/>
              </w:rPr>
              <w:t xml:space="preserve">a </w:t>
            </w:r>
            <w:r w:rsidRPr="008E68A2">
              <w:rPr>
                <w:rFonts w:ascii="Times New Roman" w:hAnsi="Times New Roman"/>
                <w:i/>
              </w:rPr>
              <w:t>stanowisko</w:t>
            </w:r>
            <w:r w:rsidR="00E12512">
              <w:rPr>
                <w:rFonts w:ascii="Times New Roman" w:hAnsi="Times New Roman"/>
              </w:rPr>
              <w:t xml:space="preserve"> </w:t>
            </w:r>
            <w:r w:rsidR="00E12512" w:rsidRPr="00E12512">
              <w:rPr>
                <w:rFonts w:ascii="Times New Roman" w:hAnsi="Times New Roman"/>
                <w:i/>
                <w:iCs/>
              </w:rPr>
              <w:t>opiekuna</w:t>
            </w:r>
            <w:r w:rsidR="00A52626">
              <w:rPr>
                <w:rFonts w:ascii="Times New Roman" w:hAnsi="Times New Roman"/>
                <w:i/>
                <w:iCs/>
              </w:rPr>
              <w:t>/ki</w:t>
            </w:r>
            <w:r w:rsidR="00E12512">
              <w:rPr>
                <w:rFonts w:ascii="Times New Roman" w:hAnsi="Times New Roman"/>
              </w:rPr>
              <w:t xml:space="preserve"> w</w:t>
            </w:r>
            <w:r w:rsidR="00AA56A8">
              <w:rPr>
                <w:rFonts w:ascii="Times New Roman" w:hAnsi="Times New Roman"/>
              </w:rPr>
              <w:t xml:space="preserve"> </w:t>
            </w:r>
            <w:r w:rsidR="00E12512" w:rsidRPr="00E12512">
              <w:rPr>
                <w:rFonts w:ascii="Times New Roman" w:hAnsi="Times New Roman"/>
                <w:i/>
                <w:iCs/>
              </w:rPr>
              <w:t>Żłobku</w:t>
            </w:r>
            <w:r w:rsidR="00E12512">
              <w:rPr>
                <w:rFonts w:ascii="Times New Roman" w:hAnsi="Times New Roman"/>
              </w:rPr>
              <w:t xml:space="preserve"> </w:t>
            </w:r>
            <w:r w:rsidR="00AA56A8">
              <w:rPr>
                <w:rFonts w:ascii="Times New Roman" w:hAnsi="Times New Roman"/>
              </w:rPr>
              <w:t xml:space="preserve"> </w:t>
            </w:r>
            <w:r w:rsidR="00AA56A8" w:rsidRPr="006F4022">
              <w:rPr>
                <w:rFonts w:ascii="Times New Roman" w:hAnsi="Times New Roman"/>
                <w:i/>
                <w:iCs/>
              </w:rPr>
              <w:t>Gminnym</w:t>
            </w:r>
            <w:r w:rsidR="00AA56A8">
              <w:rPr>
                <w:rFonts w:ascii="Times New Roman" w:hAnsi="Times New Roman"/>
              </w:rPr>
              <w:t xml:space="preserve"> </w:t>
            </w:r>
            <w:r w:rsidR="00E12512">
              <w:rPr>
                <w:rFonts w:ascii="Times New Roman" w:hAnsi="Times New Roman"/>
              </w:rPr>
              <w:t xml:space="preserve">w </w:t>
            </w:r>
            <w:r w:rsidR="00E12512" w:rsidRPr="00E12512">
              <w:rPr>
                <w:rFonts w:ascii="Times New Roman" w:hAnsi="Times New Roman"/>
                <w:i/>
                <w:iCs/>
              </w:rPr>
              <w:t>Płużnicy</w:t>
            </w:r>
            <w:r w:rsidR="00E12512">
              <w:rPr>
                <w:rFonts w:ascii="Times New Roman" w:hAnsi="Times New Roman"/>
              </w:rPr>
              <w:t>.</w:t>
            </w:r>
          </w:p>
          <w:p w14:paraId="0F62DFE9" w14:textId="77777777" w:rsidR="00AD1E57" w:rsidRPr="008E68A2" w:rsidRDefault="00AD1E57" w:rsidP="00AD1E57">
            <w:pPr>
              <w:pStyle w:val="Akapitzlist"/>
              <w:numPr>
                <w:ilvl w:val="0"/>
                <w:numId w:val="3"/>
              </w:numPr>
              <w:spacing w:after="0"/>
              <w:rPr>
                <w:rFonts w:ascii="Times New Roman" w:hAnsi="Times New Roman"/>
              </w:rPr>
            </w:pPr>
            <w:r w:rsidRPr="008E68A2">
              <w:rPr>
                <w:rFonts w:ascii="Times New Roman" w:hAnsi="Times New Roman"/>
              </w:rPr>
              <w:t xml:space="preserve">dokumenty aplikacyjne można przesłać za pomocą środków komunikacji elektronicznej, z </w:t>
            </w:r>
            <w:r>
              <w:rPr>
                <w:rFonts w:ascii="Times New Roman" w:hAnsi="Times New Roman"/>
              </w:rPr>
              <w:br/>
            </w:r>
            <w:r w:rsidRPr="008E68A2">
              <w:rPr>
                <w:rFonts w:ascii="Times New Roman" w:hAnsi="Times New Roman"/>
              </w:rPr>
              <w:t>zastrzeżeniem, iż przesłane w formie elektronicznej dokumenty aplikacyjne muszą być uwierzytelnione</w:t>
            </w:r>
            <w:r>
              <w:rPr>
                <w:rFonts w:ascii="Times New Roman" w:hAnsi="Times New Roman"/>
              </w:rPr>
              <w:t xml:space="preserve"> </w:t>
            </w:r>
            <w:r w:rsidRPr="008E68A2">
              <w:rPr>
                <w:rFonts w:ascii="Times New Roman" w:hAnsi="Times New Roman"/>
              </w:rPr>
              <w:t xml:space="preserve"> za pomocą  ważnego kwalifikowanego  podpisu elektronicznego/ profilu zaufanego.</w:t>
            </w:r>
          </w:p>
          <w:p w14:paraId="47DD13B4" w14:textId="46850C04" w:rsidR="00E12512" w:rsidRPr="008E68A2" w:rsidRDefault="00AD1E57" w:rsidP="00E12512">
            <w:pPr>
              <w:pStyle w:val="Akapitzlist"/>
              <w:numPr>
                <w:ilvl w:val="0"/>
                <w:numId w:val="3"/>
              </w:num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ar-SA"/>
              </w:rPr>
            </w:pPr>
            <w:r w:rsidRPr="008E68A2">
              <w:rPr>
                <w:rFonts w:ascii="Times New Roman" w:hAnsi="Times New Roman"/>
              </w:rPr>
              <w:t xml:space="preserve">w sposób tradycyjny, za pośrednictwem operatora pocztowego na adres: </w:t>
            </w:r>
            <w:r w:rsidR="006F4022">
              <w:rPr>
                <w:rFonts w:ascii="Times New Roman" w:hAnsi="Times New Roman"/>
              </w:rPr>
              <w:t>Żłobek Gminny w Płużnicy</w:t>
            </w:r>
            <w:r w:rsidRPr="008E68A2">
              <w:rPr>
                <w:rFonts w:ascii="Times New Roman" w:hAnsi="Times New Roman"/>
              </w:rPr>
              <w:t>,</w:t>
            </w:r>
            <w:r w:rsidR="006F4022">
              <w:rPr>
                <w:rFonts w:ascii="Times New Roman" w:hAnsi="Times New Roman"/>
              </w:rPr>
              <w:t xml:space="preserve"> </w:t>
            </w:r>
            <w:r w:rsidRPr="008E68A2">
              <w:rPr>
                <w:rFonts w:ascii="Times New Roman" w:hAnsi="Times New Roman"/>
              </w:rPr>
              <w:t xml:space="preserve">Płużnica </w:t>
            </w:r>
            <w:r w:rsidR="006F4022">
              <w:rPr>
                <w:rFonts w:ascii="Times New Roman" w:hAnsi="Times New Roman"/>
              </w:rPr>
              <w:t>59a</w:t>
            </w:r>
            <w:r w:rsidRPr="008E68A2">
              <w:rPr>
                <w:rFonts w:ascii="Times New Roman" w:hAnsi="Times New Roman"/>
              </w:rPr>
              <w:t>,</w:t>
            </w:r>
            <w:r w:rsidR="00A52626">
              <w:rPr>
                <w:rFonts w:ascii="Times New Roman" w:hAnsi="Times New Roman"/>
              </w:rPr>
              <w:t xml:space="preserve"> </w:t>
            </w:r>
            <w:r w:rsidR="006F4022">
              <w:rPr>
                <w:rFonts w:ascii="Times New Roman" w:hAnsi="Times New Roman"/>
              </w:rPr>
              <w:t>87-214 Płużnica</w:t>
            </w:r>
            <w:r w:rsidRPr="008E68A2">
              <w:rPr>
                <w:rFonts w:ascii="Times New Roman" w:hAnsi="Times New Roman"/>
              </w:rPr>
              <w:t xml:space="preserve"> w zaklejonej kopercie formatu A-4  z dopiskiem</w:t>
            </w:r>
            <w:r>
              <w:rPr>
                <w:rFonts w:ascii="Times New Roman" w:hAnsi="Times New Roman"/>
              </w:rPr>
              <w:t>:</w:t>
            </w:r>
            <w:r w:rsidRPr="008E68A2">
              <w:rPr>
                <w:rFonts w:ascii="Times New Roman" w:hAnsi="Times New Roman"/>
              </w:rPr>
              <w:t xml:space="preserve"> </w:t>
            </w:r>
            <w:r w:rsidR="00E12512" w:rsidRPr="008E68A2">
              <w:rPr>
                <w:rFonts w:ascii="Times New Roman" w:hAnsi="Times New Roman"/>
                <w:i/>
              </w:rPr>
              <w:t>dotyczy naboru n</w:t>
            </w:r>
            <w:r w:rsidR="00E12512">
              <w:rPr>
                <w:rFonts w:ascii="Times New Roman" w:hAnsi="Times New Roman"/>
                <w:i/>
              </w:rPr>
              <w:t xml:space="preserve">a </w:t>
            </w:r>
            <w:r w:rsidR="00E12512" w:rsidRPr="008E68A2">
              <w:rPr>
                <w:rFonts w:ascii="Times New Roman" w:hAnsi="Times New Roman"/>
                <w:i/>
              </w:rPr>
              <w:t>stanowisko</w:t>
            </w:r>
            <w:r w:rsidR="00E12512">
              <w:rPr>
                <w:rFonts w:ascii="Times New Roman" w:hAnsi="Times New Roman"/>
              </w:rPr>
              <w:t xml:space="preserve"> </w:t>
            </w:r>
            <w:r w:rsidR="00E12512" w:rsidRPr="00E12512">
              <w:rPr>
                <w:rFonts w:ascii="Times New Roman" w:hAnsi="Times New Roman"/>
                <w:i/>
                <w:iCs/>
              </w:rPr>
              <w:t>opiekuna</w:t>
            </w:r>
            <w:r w:rsidR="00A52626">
              <w:rPr>
                <w:rFonts w:ascii="Times New Roman" w:hAnsi="Times New Roman"/>
                <w:i/>
                <w:iCs/>
              </w:rPr>
              <w:t>/ki</w:t>
            </w:r>
            <w:r w:rsidR="00E12512">
              <w:rPr>
                <w:rFonts w:ascii="Times New Roman" w:hAnsi="Times New Roman"/>
              </w:rPr>
              <w:t xml:space="preserve"> w </w:t>
            </w:r>
            <w:r w:rsidR="00E12512" w:rsidRPr="00E12512">
              <w:rPr>
                <w:rFonts w:ascii="Times New Roman" w:hAnsi="Times New Roman"/>
                <w:i/>
                <w:iCs/>
              </w:rPr>
              <w:t>Żłobku</w:t>
            </w:r>
            <w:r w:rsidR="00E12512">
              <w:rPr>
                <w:rFonts w:ascii="Times New Roman" w:hAnsi="Times New Roman"/>
              </w:rPr>
              <w:t xml:space="preserve"> </w:t>
            </w:r>
            <w:r w:rsidR="006F4022" w:rsidRPr="00541592">
              <w:rPr>
                <w:rFonts w:ascii="Times New Roman" w:hAnsi="Times New Roman"/>
                <w:i/>
                <w:iCs/>
              </w:rPr>
              <w:t>Gminnym</w:t>
            </w:r>
            <w:r w:rsidR="006F4022">
              <w:rPr>
                <w:rFonts w:ascii="Times New Roman" w:hAnsi="Times New Roman"/>
              </w:rPr>
              <w:t xml:space="preserve"> </w:t>
            </w:r>
            <w:r w:rsidR="00E12512">
              <w:rPr>
                <w:rFonts w:ascii="Times New Roman" w:hAnsi="Times New Roman"/>
              </w:rPr>
              <w:t xml:space="preserve">w </w:t>
            </w:r>
            <w:r w:rsidR="00E12512" w:rsidRPr="00E12512">
              <w:rPr>
                <w:rFonts w:ascii="Times New Roman" w:hAnsi="Times New Roman"/>
                <w:i/>
                <w:iCs/>
              </w:rPr>
              <w:t>Płużnicy</w:t>
            </w:r>
            <w:r w:rsidR="00E12512">
              <w:rPr>
                <w:rFonts w:ascii="Times New Roman" w:hAnsi="Times New Roman"/>
              </w:rPr>
              <w:t>.</w:t>
            </w:r>
          </w:p>
          <w:p w14:paraId="5F3494FB" w14:textId="0749BD15" w:rsidR="00AD1E57" w:rsidRPr="008E68A2" w:rsidRDefault="00AD1E57" w:rsidP="00E12512">
            <w:pPr>
              <w:pStyle w:val="Akapitzlist"/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14:paraId="7F4448E1" w14:textId="77777777" w:rsidR="00AD1E57" w:rsidRPr="00E85792" w:rsidRDefault="00AD1E57" w:rsidP="00CC0A7D">
            <w:pPr>
              <w:tabs>
                <w:tab w:val="left" w:pos="330"/>
                <w:tab w:val="left" w:pos="5775"/>
              </w:tabs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85792">
              <w:rPr>
                <w:rFonts w:ascii="Times New Roman" w:hAnsi="Times New Roman"/>
                <w:sz w:val="20"/>
                <w:szCs w:val="20"/>
              </w:rPr>
              <w:t xml:space="preserve">Wymagane oświadczenia,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kwestionariusz osobowy dla osoby ubiegającej się o zatrudnienie oraz </w:t>
            </w:r>
            <w:r w:rsidRPr="00E85792">
              <w:rPr>
                <w:rFonts w:ascii="Times New Roman" w:hAnsi="Times New Roman"/>
                <w:sz w:val="20"/>
                <w:szCs w:val="20"/>
              </w:rPr>
              <w:t xml:space="preserve"> list motywacyjny muszą być własnoręcznie podpisane przez kandydata.</w:t>
            </w:r>
          </w:p>
          <w:p w14:paraId="79ACEEEC" w14:textId="77777777" w:rsidR="00AD1E57" w:rsidRPr="00E85792" w:rsidRDefault="00AD1E57" w:rsidP="00CC0A7D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85792">
              <w:rPr>
                <w:rFonts w:ascii="Times New Roman" w:hAnsi="Times New Roman"/>
                <w:sz w:val="20"/>
                <w:szCs w:val="20"/>
              </w:rPr>
              <w:t>Aplikacje, które wpłyną do Urzędu po określonym terminie, nie będą rozpatrywane.</w:t>
            </w:r>
          </w:p>
          <w:p w14:paraId="7A56D86E" w14:textId="77777777" w:rsidR="00AD1E57" w:rsidRPr="00E85792" w:rsidRDefault="00AD1E57" w:rsidP="00CC0A7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E8579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Dokumenty aplikacyjne osób, które nie zostaną wyłonione w drodze naboru nie będą odsyłane. </w:t>
            </w:r>
            <w:r w:rsidRPr="00E85792">
              <w:rPr>
                <w:rFonts w:ascii="Times New Roman" w:hAnsi="Times New Roman"/>
                <w:sz w:val="20"/>
                <w:szCs w:val="20"/>
              </w:rPr>
              <w:br/>
              <w:t>Dokumenty składane w języku obcym należy złożyć wraz z tłumaczeniem na język polski uzyskane od tłumacza przysięgłego.</w:t>
            </w:r>
          </w:p>
          <w:p w14:paraId="270CD5B3" w14:textId="77777777" w:rsidR="00AD1E57" w:rsidRPr="00E85792" w:rsidRDefault="00AD1E57" w:rsidP="00CC0A7D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85792">
              <w:rPr>
                <w:rFonts w:ascii="Times New Roman" w:hAnsi="Times New Roman"/>
                <w:sz w:val="20"/>
                <w:szCs w:val="20"/>
              </w:rPr>
              <w:t>Kandydaci spełniający wymagania formalne zostaną niezwłocznie powiadomieni telefonicznie lub e-mailem o terminie dalszego postępowania, istnieje możliwość przeprowadzenia rozmowy kwalifikacyjnej online.</w:t>
            </w:r>
          </w:p>
          <w:p w14:paraId="326EF54B" w14:textId="77777777" w:rsidR="00AD1E57" w:rsidRPr="00E85792" w:rsidRDefault="00AD1E57" w:rsidP="00CC0A7D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85792">
              <w:rPr>
                <w:rFonts w:ascii="Times New Roman" w:hAnsi="Times New Roman"/>
                <w:sz w:val="20"/>
                <w:szCs w:val="20"/>
              </w:rPr>
              <w:t>Aplikacje, które nie spełniają wymagań formalnych pozostają bez rozpatrzenia.</w:t>
            </w:r>
          </w:p>
          <w:p w14:paraId="65C4F9BD" w14:textId="62140D1D" w:rsidR="00AD1E57" w:rsidRPr="00E85792" w:rsidRDefault="00A52626" w:rsidP="00CC0A7D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Dyrektor Żłobka Gminnego </w:t>
            </w:r>
            <w:r w:rsidR="00541592">
              <w:rPr>
                <w:rFonts w:ascii="Times New Roman" w:hAnsi="Times New Roman"/>
                <w:sz w:val="20"/>
                <w:szCs w:val="20"/>
              </w:rPr>
              <w:t xml:space="preserve">w </w:t>
            </w:r>
            <w:r w:rsidR="00AD1E57" w:rsidRPr="00E85792">
              <w:rPr>
                <w:rFonts w:ascii="Times New Roman" w:hAnsi="Times New Roman"/>
                <w:sz w:val="20"/>
                <w:szCs w:val="20"/>
              </w:rPr>
              <w:t>Płużnic</w:t>
            </w:r>
            <w:r w:rsidR="00541592">
              <w:rPr>
                <w:rFonts w:ascii="Times New Roman" w:hAnsi="Times New Roman"/>
                <w:sz w:val="20"/>
                <w:szCs w:val="20"/>
              </w:rPr>
              <w:t>y</w:t>
            </w:r>
            <w:r w:rsidR="00AD1E57" w:rsidRPr="00E85792">
              <w:rPr>
                <w:rFonts w:ascii="Times New Roman" w:hAnsi="Times New Roman"/>
                <w:sz w:val="20"/>
                <w:szCs w:val="20"/>
              </w:rPr>
              <w:t xml:space="preserve"> zastrzega sobie prawo odstąpienia od naboru bez podania przyczyny.  </w:t>
            </w:r>
            <w:r w:rsidR="00AD1E57" w:rsidRPr="00E85792">
              <w:rPr>
                <w:rFonts w:ascii="Times New Roman" w:hAnsi="Times New Roman"/>
                <w:sz w:val="20"/>
                <w:szCs w:val="20"/>
              </w:rPr>
              <w:br/>
              <w:t>W takim wypadku złożone dokumenty aplikacyjne podlegają procedurze opisanej w klauzuli informacyjnej dot. rekrutacji.</w:t>
            </w:r>
          </w:p>
          <w:p w14:paraId="50ADAA0A" w14:textId="77777777" w:rsidR="00AD1E57" w:rsidRPr="00E85792" w:rsidRDefault="00AD1E57" w:rsidP="00CC0A7D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31612E6E" w14:textId="77777777" w:rsidR="00AD1E57" w:rsidRPr="00E85792" w:rsidRDefault="00AD1E57" w:rsidP="00CC0A7D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783F01E8" w14:textId="77777777" w:rsidR="00AD1E57" w:rsidRPr="00E85792" w:rsidRDefault="00AD1E57" w:rsidP="00CC0A7D">
            <w:pPr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E85792">
              <w:rPr>
                <w:rFonts w:ascii="Times New Roman" w:hAnsi="Times New Roman"/>
                <w:i/>
                <w:sz w:val="20"/>
                <w:szCs w:val="20"/>
              </w:rPr>
              <w:t>Dodatkowe informacje można uzyskać pod numerem telefonu:</w:t>
            </w:r>
          </w:p>
          <w:p w14:paraId="4E963C14" w14:textId="741DF096" w:rsidR="00541592" w:rsidRDefault="00723147" w:rsidP="00743B80">
            <w:pPr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663030908 – Dyrektor Żłobka Maria Banaszek-Dudzik</w:t>
            </w:r>
          </w:p>
          <w:p w14:paraId="3DAF906A" w14:textId="68A6D9C2" w:rsidR="00AD1E57" w:rsidRPr="00743B80" w:rsidRDefault="00C82051" w:rsidP="00743B80">
            <w:pPr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r w:rsidR="00541592">
              <w:rPr>
                <w:rFonts w:ascii="Times New Roman" w:hAnsi="Times New Roman"/>
                <w:i/>
                <w:sz w:val="20"/>
                <w:szCs w:val="20"/>
              </w:rPr>
              <w:t>l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ub</w:t>
            </w:r>
            <w:r w:rsidR="00541592">
              <w:rPr>
                <w:rFonts w:ascii="Times New Roman" w:hAnsi="Times New Roman"/>
                <w:i/>
                <w:sz w:val="20"/>
                <w:szCs w:val="20"/>
              </w:rPr>
              <w:t xml:space="preserve">  mailowo m.banaszek-dudzik@pluznica.pl</w:t>
            </w:r>
            <w:r w:rsidR="00AD1E57" w:rsidRPr="00E85792">
              <w:rPr>
                <w:rFonts w:ascii="Times New Roman" w:hAnsi="Times New Roman"/>
                <w:i/>
                <w:sz w:val="20"/>
                <w:szCs w:val="20"/>
              </w:rPr>
              <w:br/>
            </w:r>
          </w:p>
        </w:tc>
      </w:tr>
    </w:tbl>
    <w:p w14:paraId="65BD9A20" w14:textId="77777777" w:rsidR="00AD1E57" w:rsidRDefault="00AD1E57" w:rsidP="00AD1E57">
      <w:pPr>
        <w:rPr>
          <w:rFonts w:ascii="Times New Roman" w:hAnsi="Times New Roman"/>
        </w:rPr>
      </w:pPr>
    </w:p>
    <w:p w14:paraId="35CEA062" w14:textId="77777777" w:rsidR="00AD1E57" w:rsidRPr="00211F58" w:rsidRDefault="00AD1E57" w:rsidP="00AD1E57">
      <w:pPr>
        <w:pStyle w:val="ng-scope"/>
        <w:shd w:val="clear" w:color="auto" w:fill="FFFFFF"/>
        <w:spacing w:before="0" w:beforeAutospacing="0" w:after="0" w:afterAutospacing="0" w:line="276" w:lineRule="auto"/>
        <w:jc w:val="center"/>
        <w:rPr>
          <w:rFonts w:ascii="Apolonia TT" w:hAnsi="Apolonia TT"/>
          <w:sz w:val="16"/>
          <w:szCs w:val="16"/>
        </w:rPr>
      </w:pPr>
      <w:r w:rsidRPr="00211F58">
        <w:rPr>
          <w:rFonts w:ascii="Apolonia TT" w:hAnsi="Apolonia TT"/>
          <w:sz w:val="16"/>
          <w:szCs w:val="16"/>
        </w:rPr>
        <w:t>Na podstawie rozporządzenia Parlamentu Europejskiego i Rady (UE) 2016/679 z dnia 27 kwietnia 2016 r. w sprawie ochrony osób fizycznych w związku z p</w:t>
      </w:r>
      <w:r>
        <w:rPr>
          <w:rFonts w:ascii="Apolonia TT" w:hAnsi="Apolonia TT"/>
          <w:sz w:val="16"/>
          <w:szCs w:val="16"/>
        </w:rPr>
        <w:t xml:space="preserve">rzetwarzaniem danych osobowych </w:t>
      </w:r>
      <w:r w:rsidRPr="00211F58">
        <w:rPr>
          <w:rFonts w:ascii="Apolonia TT" w:hAnsi="Apolonia TT"/>
          <w:sz w:val="16"/>
          <w:szCs w:val="16"/>
        </w:rPr>
        <w:t>i w sprawie swobodnego przepływu takich danych oraz</w:t>
      </w:r>
      <w:r>
        <w:rPr>
          <w:rFonts w:ascii="Apolonia TT" w:hAnsi="Apolonia TT"/>
          <w:sz w:val="16"/>
          <w:szCs w:val="16"/>
        </w:rPr>
        <w:t xml:space="preserve"> uchylenia dyrektywy 95/46/WE, </w:t>
      </w:r>
      <w:r w:rsidRPr="00211F58">
        <w:rPr>
          <w:rFonts w:ascii="Apolonia TT" w:hAnsi="Apolonia TT"/>
          <w:sz w:val="16"/>
          <w:szCs w:val="16"/>
        </w:rPr>
        <w:t>(Dz. Urz. UE L 119 z 04.05.2016), zwanego jako ,,RODO" udostępniam klauzulę informacyjną.</w:t>
      </w:r>
    </w:p>
    <w:p w14:paraId="3D19710E" w14:textId="5B4D9AF0" w:rsidR="00AD1E57" w:rsidRPr="00271AAC" w:rsidRDefault="00AD1E57" w:rsidP="00271AAC">
      <w:pPr>
        <w:pStyle w:val="ng-scope"/>
        <w:shd w:val="clear" w:color="auto" w:fill="FFFFFF"/>
        <w:spacing w:before="0" w:beforeAutospacing="0" w:after="0" w:afterAutospacing="0" w:line="276" w:lineRule="auto"/>
        <w:rPr>
          <w:rFonts w:ascii="Apolonia TT" w:hAnsi="Apolonia TT"/>
          <w:b/>
          <w:sz w:val="22"/>
          <w:szCs w:val="22"/>
        </w:rPr>
      </w:pPr>
    </w:p>
    <w:p w14:paraId="1F322D39" w14:textId="77777777" w:rsidR="00271AAC" w:rsidRPr="00472E93" w:rsidRDefault="00271AAC" w:rsidP="00271AAC">
      <w:pPr>
        <w:pStyle w:val="ng-scope"/>
        <w:shd w:val="clear" w:color="auto" w:fill="FFFFFF"/>
        <w:spacing w:before="0" w:beforeAutospacing="0" w:after="0" w:afterAutospacing="0" w:line="276" w:lineRule="auto"/>
        <w:rPr>
          <w:rStyle w:val="Pogrubienie"/>
          <w:sz w:val="22"/>
          <w:szCs w:val="20"/>
        </w:rPr>
      </w:pPr>
      <w:r>
        <w:rPr>
          <w:rStyle w:val="Pogrubienie"/>
          <w:sz w:val="22"/>
          <w:szCs w:val="20"/>
        </w:rPr>
        <w:t xml:space="preserve">                                                 </w:t>
      </w:r>
      <w:r w:rsidRPr="00472E93">
        <w:rPr>
          <w:rStyle w:val="Pogrubienie"/>
          <w:sz w:val="22"/>
          <w:szCs w:val="20"/>
        </w:rPr>
        <w:t>KLAUZULA INFORMACYJNA</w:t>
      </w:r>
      <w:r w:rsidRPr="00472E93">
        <w:rPr>
          <w:b/>
          <w:bCs/>
          <w:sz w:val="22"/>
          <w:szCs w:val="20"/>
        </w:rPr>
        <w:br/>
      </w:r>
      <w:r w:rsidRPr="00472E93">
        <w:rPr>
          <w:rStyle w:val="Pogrubienie"/>
          <w:sz w:val="22"/>
          <w:szCs w:val="20"/>
        </w:rPr>
        <w:t> </w:t>
      </w:r>
      <w:r w:rsidRPr="00472E93">
        <w:rPr>
          <w:b/>
          <w:bCs/>
          <w:sz w:val="22"/>
          <w:szCs w:val="20"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8"/>
      </w:tblGrid>
      <w:tr w:rsidR="00271AAC" w:rsidRPr="00F954DF" w14:paraId="36F6A83A" w14:textId="77777777" w:rsidTr="003A7207">
        <w:tc>
          <w:tcPr>
            <w:tcW w:w="9212" w:type="dxa"/>
            <w:gridSpan w:val="2"/>
            <w:shd w:val="clear" w:color="auto" w:fill="auto"/>
          </w:tcPr>
          <w:p w14:paraId="62FDA02C" w14:textId="77777777" w:rsidR="00271AAC" w:rsidRPr="00F954DF" w:rsidRDefault="00271AAC" w:rsidP="003A7207">
            <w:pPr>
              <w:pStyle w:val="ng-scop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bookmarkStart w:id="0" w:name="_Hlk50023359"/>
            <w:r w:rsidRPr="00F954DF">
              <w:rPr>
                <w:sz w:val="20"/>
                <w:szCs w:val="20"/>
              </w:rPr>
              <w:t xml:space="preserve">Na podstawie art. 13 ust. 1 i 2 rozporządzenia Parlamentu Europejskiego i Rady (UE) 2016/679 z dnia 27 kwietnia 2016 r. w sprawie ochrony osób fizycznych w związku z przetwarzaniem danych osobowych </w:t>
            </w:r>
            <w:r w:rsidRPr="00F954DF">
              <w:rPr>
                <w:sz w:val="20"/>
                <w:szCs w:val="20"/>
              </w:rPr>
              <w:br/>
              <w:t>i w sprawie swobodnego przepływu takich danych oraz uchylenia dyrektywy 95/46/WE, (Dz. Urz. UE L 119 z 04.05.2016), zwanego jako ,,RODO" udostępniam klauzulę informacyjną</w:t>
            </w:r>
          </w:p>
        </w:tc>
      </w:tr>
      <w:tr w:rsidR="00271AAC" w:rsidRPr="00F954DF" w14:paraId="0843E3C7" w14:textId="77777777" w:rsidTr="003A7207">
        <w:tc>
          <w:tcPr>
            <w:tcW w:w="4606" w:type="dxa"/>
            <w:shd w:val="clear" w:color="auto" w:fill="auto"/>
          </w:tcPr>
          <w:p w14:paraId="2FA096A8" w14:textId="77777777" w:rsidR="00271AAC" w:rsidRDefault="00271AAC" w:rsidP="003A7207">
            <w:pPr>
              <w:pStyle w:val="ng-scope"/>
              <w:shd w:val="clear" w:color="auto" w:fill="FFFFFF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Administratorem danych osobowych jest  </w:t>
            </w:r>
            <w:r>
              <w:rPr>
                <w:b/>
                <w:bCs/>
                <w:sz w:val="18"/>
                <w:szCs w:val="18"/>
              </w:rPr>
              <w:t xml:space="preserve">Żłobek Gminny w Płużnicy </w:t>
            </w:r>
            <w:r>
              <w:rPr>
                <w:sz w:val="18"/>
                <w:szCs w:val="18"/>
              </w:rPr>
              <w:t xml:space="preserve">reprezentowanym przez Dyrektora. </w:t>
            </w:r>
          </w:p>
          <w:p w14:paraId="3EC07FDA" w14:textId="77777777" w:rsidR="00271AAC" w:rsidRDefault="00271AAC" w:rsidP="003A720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Możesz się z nim kontaktować w następujący sposób: listownie na adres siedziby: </w:t>
            </w:r>
          </w:p>
          <w:p w14:paraId="79F59958" w14:textId="77777777" w:rsidR="00271AAC" w:rsidRDefault="00271AAC" w:rsidP="003A7207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Płużnica 59A, 87-214 Płużnica</w:t>
            </w:r>
          </w:p>
          <w:p w14:paraId="5E08CC4A" w14:textId="77777777" w:rsidR="00271AAC" w:rsidRPr="00F954DF" w:rsidRDefault="00271AAC" w:rsidP="003A7207">
            <w:pPr>
              <w:pStyle w:val="ng-scope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 xml:space="preserve">e-mail:  </w:t>
            </w:r>
            <w:r>
              <w:rPr>
                <w:bCs/>
                <w:sz w:val="18"/>
                <w:szCs w:val="18"/>
                <w:lang w:val="en-US"/>
              </w:rPr>
              <w:t>zlobek@pluznica.pl</w:t>
            </w:r>
          </w:p>
        </w:tc>
        <w:tc>
          <w:tcPr>
            <w:tcW w:w="4606" w:type="dxa"/>
            <w:shd w:val="clear" w:color="auto" w:fill="auto"/>
          </w:tcPr>
          <w:p w14:paraId="12920E86" w14:textId="77777777" w:rsidR="00271AAC" w:rsidRPr="00F954DF" w:rsidRDefault="00271AAC" w:rsidP="003A7207">
            <w:pPr>
              <w:pStyle w:val="ng-scop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Do kontaktów w sprawie ochrony danych osobowych został także powołany inspektor ochrony danych, z którym  możesz się kontaktować wysyłając e-mail na adres </w:t>
            </w:r>
            <w:hyperlink r:id="rId7" w:history="1">
              <w:r>
                <w:rPr>
                  <w:rStyle w:val="Hipercze"/>
                  <w:rFonts w:eastAsia="Calibri"/>
                  <w:bCs/>
                  <w:sz w:val="18"/>
                  <w:szCs w:val="18"/>
                </w:rPr>
                <w:t>iod@pluznica.pl</w:t>
              </w:r>
            </w:hyperlink>
            <w:r>
              <w:rPr>
                <w:bCs/>
                <w:sz w:val="18"/>
                <w:szCs w:val="18"/>
              </w:rPr>
              <w:t xml:space="preserve"> </w:t>
            </w:r>
            <w:r>
              <w:rPr>
                <w:color w:val="FF0000"/>
                <w:sz w:val="18"/>
                <w:szCs w:val="18"/>
              </w:rPr>
              <w:t xml:space="preserve"> .</w:t>
            </w:r>
          </w:p>
        </w:tc>
      </w:tr>
      <w:bookmarkEnd w:id="0"/>
    </w:tbl>
    <w:p w14:paraId="2F860C81" w14:textId="77777777" w:rsidR="00271AAC" w:rsidRPr="00A9551B" w:rsidRDefault="00271AAC" w:rsidP="00271AAC">
      <w:pPr>
        <w:pStyle w:val="Textbody"/>
        <w:spacing w:after="0" w:line="276" w:lineRule="auto"/>
        <w:jc w:val="both"/>
        <w:rPr>
          <w:rFonts w:cs="Times New Roman"/>
          <w:sz w:val="22"/>
          <w:szCs w:val="22"/>
        </w:rPr>
      </w:pPr>
    </w:p>
    <w:p w14:paraId="449A8814" w14:textId="77777777" w:rsidR="00271AAC" w:rsidRPr="00472E93" w:rsidRDefault="00271AAC" w:rsidP="00271AAC">
      <w:pPr>
        <w:pStyle w:val="ng-scope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  <w:rPr>
          <w:sz w:val="22"/>
          <w:szCs w:val="20"/>
        </w:rPr>
      </w:pPr>
      <w:r w:rsidRPr="00472E93">
        <w:rPr>
          <w:sz w:val="22"/>
          <w:szCs w:val="20"/>
        </w:rPr>
        <w:t>Twoje dane osobowe na podstawie:</w:t>
      </w:r>
    </w:p>
    <w:p w14:paraId="77635196" w14:textId="77777777" w:rsidR="00271AAC" w:rsidRPr="00472E93" w:rsidRDefault="00271AAC" w:rsidP="00271AAC">
      <w:pPr>
        <w:pStyle w:val="ng-scope"/>
        <w:numPr>
          <w:ilvl w:val="0"/>
          <w:numId w:val="17"/>
        </w:numPr>
        <w:shd w:val="clear" w:color="auto" w:fill="FFFFFF"/>
        <w:spacing w:before="0" w:beforeAutospacing="0" w:after="0" w:afterAutospacing="0" w:line="276" w:lineRule="auto"/>
        <w:jc w:val="both"/>
        <w:rPr>
          <w:sz w:val="22"/>
          <w:szCs w:val="20"/>
        </w:rPr>
      </w:pPr>
      <w:r w:rsidRPr="00472E93">
        <w:rPr>
          <w:sz w:val="22"/>
          <w:szCs w:val="20"/>
        </w:rPr>
        <w:t xml:space="preserve">art. 6 ust. 1 lit c) RODO oraz ustawy z dnia 6 września 2001 r. </w:t>
      </w:r>
      <w:r w:rsidRPr="00472E93">
        <w:rPr>
          <w:sz w:val="22"/>
          <w:szCs w:val="20"/>
          <w:shd w:val="clear" w:color="auto" w:fill="FFFFFF"/>
        </w:rPr>
        <w:t>o dostępie do informacji publicznej</w:t>
      </w:r>
      <w:r w:rsidRPr="00472E93">
        <w:rPr>
          <w:sz w:val="22"/>
          <w:szCs w:val="20"/>
        </w:rPr>
        <w:t xml:space="preserve"> p</w:t>
      </w:r>
      <w:r w:rsidRPr="00472E93">
        <w:rPr>
          <w:iCs/>
          <w:sz w:val="22"/>
          <w:szCs w:val="20"/>
          <w:shd w:val="clear" w:color="auto" w:fill="FFFFFF"/>
        </w:rPr>
        <w:t>rzetwarzanie będą w celu wypełnienia obowiązku prawnego ciążącego na administratorze,</w:t>
      </w:r>
    </w:p>
    <w:p w14:paraId="383DDE08" w14:textId="77777777" w:rsidR="00271AAC" w:rsidRPr="00CB6B9F" w:rsidRDefault="00271AAC" w:rsidP="00271AAC">
      <w:pPr>
        <w:pStyle w:val="ng-scope"/>
        <w:numPr>
          <w:ilvl w:val="0"/>
          <w:numId w:val="17"/>
        </w:numPr>
        <w:shd w:val="clear" w:color="auto" w:fill="FFFFFF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CB6B9F">
        <w:rPr>
          <w:sz w:val="22"/>
          <w:szCs w:val="22"/>
        </w:rPr>
        <w:t>art. 6 ust. 1 lit a) RODO na podstawie zgody. Zgoda jest wymagana, gdy uprawnienie do przetwarzania danych osobowych nie wynika wprost z przepisów prawa, a przekażesz administratorowi z własnej inicjatywy więcej danych niż jest to konieczne dla załatwienia Twojej sprawy (tzw. działanie wyraźnie potwierdzające) np. podanie nr telefonu, adresu e-mail i inne.</w:t>
      </w:r>
    </w:p>
    <w:p w14:paraId="387B9A2B" w14:textId="77777777" w:rsidR="00271AAC" w:rsidRPr="00472E93" w:rsidRDefault="00271AAC" w:rsidP="00271AAC">
      <w:pPr>
        <w:pStyle w:val="ng-scope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  <w:rPr>
          <w:sz w:val="22"/>
          <w:szCs w:val="20"/>
        </w:rPr>
      </w:pPr>
      <w:bookmarkStart w:id="1" w:name="_Hlk50023471"/>
      <w:r w:rsidRPr="00472E93">
        <w:rPr>
          <w:sz w:val="22"/>
          <w:szCs w:val="20"/>
        </w:rPr>
        <w:t>Twoja dane osobowe możemy przekazywać i udostępniać wyłącznie podmiotom uprawnionym na podstawie obowiązujących przepisów prawa są nimi np.: podmioty świadczące usługi telekomunikacyjne, pocztowe</w:t>
      </w:r>
      <w:r>
        <w:rPr>
          <w:sz w:val="22"/>
          <w:szCs w:val="20"/>
        </w:rPr>
        <w:t xml:space="preserve">, </w:t>
      </w:r>
      <w:r w:rsidRPr="00472E93">
        <w:rPr>
          <w:sz w:val="22"/>
          <w:szCs w:val="20"/>
        </w:rPr>
        <w:t>organy ścigania</w:t>
      </w:r>
      <w:r>
        <w:rPr>
          <w:sz w:val="22"/>
          <w:szCs w:val="20"/>
        </w:rPr>
        <w:t xml:space="preserve"> </w:t>
      </w:r>
      <w:r w:rsidRPr="00472E93">
        <w:rPr>
          <w:sz w:val="22"/>
          <w:szCs w:val="20"/>
        </w:rPr>
        <w:t xml:space="preserve"> oraz inne podmioty publiczne, gdy wystąpią z takim żądaniem oczywiście w oparciu o stosowną podstawę prawną. Twoje dane osobowe możemy także przekazywać podmiotom, które przetwarzają je na zlecenie administratora tzw. podmiotom przetwarzającym są nimi np.: podmioty świadczące usługi informatyczne i inne, </w:t>
      </w:r>
      <w:r w:rsidRPr="00472E93">
        <w:rPr>
          <w:sz w:val="22"/>
          <w:szCs w:val="20"/>
        </w:rPr>
        <w:lastRenderedPageBreak/>
        <w:t>jednakże przekazanie Twoich danych nastąpić może tylko wtedy, gdy zapewnią one odpowiednią ochronę Twoich praw</w:t>
      </w:r>
      <w:bookmarkEnd w:id="1"/>
      <w:r w:rsidRPr="00472E93">
        <w:rPr>
          <w:sz w:val="22"/>
          <w:szCs w:val="20"/>
        </w:rPr>
        <w:t xml:space="preserve">. </w:t>
      </w:r>
    </w:p>
    <w:p w14:paraId="78D64579" w14:textId="77777777" w:rsidR="00271AAC" w:rsidRPr="00472E93" w:rsidRDefault="00271AAC" w:rsidP="00271AAC">
      <w:pPr>
        <w:pStyle w:val="ng-scope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  <w:rPr>
          <w:sz w:val="22"/>
          <w:szCs w:val="20"/>
        </w:rPr>
      </w:pPr>
      <w:r w:rsidRPr="00472E93">
        <w:rPr>
          <w:sz w:val="22"/>
          <w:szCs w:val="20"/>
        </w:rPr>
        <w:t>Dane osobowe przetwarzane będą do czasu istnienia podstawy do ich przetwarzania, w tym również przez okres przewidziany w przepisach dotyczących przechowywania i archiwizacji tj.:</w:t>
      </w:r>
    </w:p>
    <w:p w14:paraId="4F343BB3" w14:textId="77777777" w:rsidR="00271AAC" w:rsidRPr="00472E93" w:rsidRDefault="00271AAC" w:rsidP="00271AAC">
      <w:pPr>
        <w:pStyle w:val="ng-scope"/>
        <w:numPr>
          <w:ilvl w:val="0"/>
          <w:numId w:val="15"/>
        </w:numPr>
        <w:spacing w:before="0" w:beforeAutospacing="0" w:after="0" w:afterAutospacing="0" w:line="276" w:lineRule="auto"/>
        <w:jc w:val="both"/>
        <w:rPr>
          <w:sz w:val="22"/>
          <w:szCs w:val="20"/>
        </w:rPr>
      </w:pPr>
      <w:r w:rsidRPr="00472E93">
        <w:rPr>
          <w:sz w:val="22"/>
          <w:szCs w:val="20"/>
        </w:rPr>
        <w:t xml:space="preserve">do 5 lat od wykonania ostatniej czynności związanej z przetwarzaniem danych osobowych,  </w:t>
      </w:r>
      <w:bookmarkStart w:id="2" w:name="_Hlk5110051"/>
    </w:p>
    <w:bookmarkEnd w:id="2"/>
    <w:p w14:paraId="21E32EE6" w14:textId="77777777" w:rsidR="00271AAC" w:rsidRPr="00472E93" w:rsidRDefault="00271AAC" w:rsidP="00271AAC">
      <w:pPr>
        <w:pStyle w:val="ng-scope"/>
        <w:numPr>
          <w:ilvl w:val="0"/>
          <w:numId w:val="15"/>
        </w:numPr>
        <w:spacing w:before="0" w:beforeAutospacing="0" w:after="0" w:afterAutospacing="0" w:line="276" w:lineRule="auto"/>
        <w:jc w:val="both"/>
        <w:rPr>
          <w:sz w:val="22"/>
          <w:szCs w:val="20"/>
        </w:rPr>
      </w:pPr>
      <w:r w:rsidRPr="00472E93">
        <w:rPr>
          <w:sz w:val="22"/>
          <w:szCs w:val="20"/>
        </w:rPr>
        <w:t xml:space="preserve">w zakresie danych, gdzie wyraziłeś zgodę na ich przetwarzanie, do czasu cofnięcie zgody, nie dłużej jednak niż do czasu wskazanego w </w:t>
      </w:r>
      <w:proofErr w:type="spellStart"/>
      <w:r w:rsidRPr="00472E93">
        <w:rPr>
          <w:sz w:val="22"/>
          <w:szCs w:val="20"/>
        </w:rPr>
        <w:t>ppkt</w:t>
      </w:r>
      <w:proofErr w:type="spellEnd"/>
      <w:r w:rsidRPr="00472E93">
        <w:rPr>
          <w:sz w:val="22"/>
          <w:szCs w:val="20"/>
        </w:rPr>
        <w:t xml:space="preserve"> 1</w:t>
      </w:r>
    </w:p>
    <w:p w14:paraId="238B0479" w14:textId="77777777" w:rsidR="00271AAC" w:rsidRPr="00472E93" w:rsidRDefault="00271AAC" w:rsidP="00271AAC">
      <w:pPr>
        <w:pStyle w:val="ng-scope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  <w:rPr>
          <w:sz w:val="22"/>
          <w:szCs w:val="20"/>
        </w:rPr>
      </w:pPr>
      <w:r w:rsidRPr="00472E93">
        <w:rPr>
          <w:sz w:val="22"/>
          <w:szCs w:val="20"/>
        </w:rPr>
        <w:t>W związku z przetwarzaniem danych osobowych przez Administratora masz prawo do:</w:t>
      </w:r>
    </w:p>
    <w:p w14:paraId="27376469" w14:textId="77777777" w:rsidR="00271AAC" w:rsidRPr="00472E93" w:rsidRDefault="00271AAC" w:rsidP="00271AAC">
      <w:pPr>
        <w:pStyle w:val="ng-scope"/>
        <w:numPr>
          <w:ilvl w:val="0"/>
          <w:numId w:val="6"/>
        </w:numPr>
        <w:shd w:val="clear" w:color="auto" w:fill="FFFFFF"/>
        <w:tabs>
          <w:tab w:val="left" w:pos="1276"/>
        </w:tabs>
        <w:spacing w:before="0" w:beforeAutospacing="0" w:after="0" w:afterAutospacing="0" w:line="276" w:lineRule="auto"/>
        <w:ind w:left="1134" w:hanging="141"/>
        <w:jc w:val="both"/>
        <w:rPr>
          <w:sz w:val="22"/>
          <w:szCs w:val="20"/>
        </w:rPr>
      </w:pPr>
      <w:r w:rsidRPr="00472E93">
        <w:rPr>
          <w:sz w:val="22"/>
          <w:szCs w:val="20"/>
        </w:rPr>
        <w:t>dostępu do treści danych  na podstawie art. 15 RODO;</w:t>
      </w:r>
    </w:p>
    <w:p w14:paraId="1313CA71" w14:textId="77777777" w:rsidR="00271AAC" w:rsidRPr="00472E93" w:rsidRDefault="00271AAC" w:rsidP="00271AAC">
      <w:pPr>
        <w:pStyle w:val="ng-scope"/>
        <w:numPr>
          <w:ilvl w:val="0"/>
          <w:numId w:val="6"/>
        </w:numPr>
        <w:shd w:val="clear" w:color="auto" w:fill="FFFFFF"/>
        <w:tabs>
          <w:tab w:val="left" w:pos="1276"/>
        </w:tabs>
        <w:spacing w:before="0" w:beforeAutospacing="0" w:after="0" w:afterAutospacing="0" w:line="276" w:lineRule="auto"/>
        <w:ind w:left="1134" w:hanging="141"/>
        <w:jc w:val="both"/>
        <w:rPr>
          <w:sz w:val="22"/>
          <w:szCs w:val="20"/>
        </w:rPr>
      </w:pPr>
      <w:r w:rsidRPr="00472E93">
        <w:rPr>
          <w:sz w:val="22"/>
          <w:szCs w:val="20"/>
        </w:rPr>
        <w:t>sprostowania danych na podstawie art. 16 RODO;</w:t>
      </w:r>
    </w:p>
    <w:p w14:paraId="794A10A9" w14:textId="77777777" w:rsidR="00271AAC" w:rsidRPr="00472E93" w:rsidRDefault="00271AAC" w:rsidP="00271AAC">
      <w:pPr>
        <w:pStyle w:val="ng-scope"/>
        <w:numPr>
          <w:ilvl w:val="0"/>
          <w:numId w:val="6"/>
        </w:numPr>
        <w:shd w:val="clear" w:color="auto" w:fill="FFFFFF"/>
        <w:tabs>
          <w:tab w:val="left" w:pos="1276"/>
        </w:tabs>
        <w:spacing w:before="0" w:beforeAutospacing="0" w:after="0" w:afterAutospacing="0" w:line="276" w:lineRule="auto"/>
        <w:ind w:left="1134" w:hanging="141"/>
        <w:jc w:val="both"/>
        <w:rPr>
          <w:sz w:val="22"/>
          <w:szCs w:val="20"/>
        </w:rPr>
      </w:pPr>
      <w:r w:rsidRPr="00472E93">
        <w:rPr>
          <w:sz w:val="22"/>
          <w:szCs w:val="20"/>
        </w:rPr>
        <w:t>usunięcia danych na podstawie art. 17 RODO jeżeli:</w:t>
      </w:r>
    </w:p>
    <w:p w14:paraId="296E2BC4" w14:textId="77777777" w:rsidR="00271AAC" w:rsidRPr="00472E93" w:rsidRDefault="00271AAC" w:rsidP="00271AAC">
      <w:pPr>
        <w:numPr>
          <w:ilvl w:val="0"/>
          <w:numId w:val="7"/>
        </w:numPr>
        <w:tabs>
          <w:tab w:val="left" w:pos="1276"/>
          <w:tab w:val="left" w:pos="1985"/>
        </w:tabs>
        <w:spacing w:after="0"/>
        <w:ind w:left="1843" w:hanging="141"/>
        <w:jc w:val="both"/>
        <w:rPr>
          <w:rFonts w:ascii="Times New Roman" w:hAnsi="Times New Roman"/>
          <w:szCs w:val="20"/>
        </w:rPr>
      </w:pPr>
      <w:r w:rsidRPr="00472E93">
        <w:rPr>
          <w:rFonts w:ascii="Times New Roman" w:hAnsi="Times New Roman"/>
          <w:szCs w:val="20"/>
        </w:rPr>
        <w:t>wycofasz zgodę na przetwarzanie danych osobowych;</w:t>
      </w:r>
    </w:p>
    <w:p w14:paraId="0291C829" w14:textId="77777777" w:rsidR="00271AAC" w:rsidRPr="00472E93" w:rsidRDefault="00271AAC" w:rsidP="00271AAC">
      <w:pPr>
        <w:numPr>
          <w:ilvl w:val="0"/>
          <w:numId w:val="7"/>
        </w:numPr>
        <w:tabs>
          <w:tab w:val="left" w:pos="1276"/>
          <w:tab w:val="left" w:pos="1985"/>
        </w:tabs>
        <w:spacing w:after="0"/>
        <w:ind w:left="1985" w:hanging="284"/>
        <w:jc w:val="both"/>
        <w:rPr>
          <w:rFonts w:ascii="Times New Roman" w:hAnsi="Times New Roman"/>
          <w:szCs w:val="20"/>
        </w:rPr>
      </w:pPr>
      <w:r w:rsidRPr="00472E93">
        <w:rPr>
          <w:rFonts w:ascii="Times New Roman" w:hAnsi="Times New Roman"/>
          <w:szCs w:val="20"/>
        </w:rPr>
        <w:t>dane osobowe przestaną być niezbędne do celów, w których zostały zebrane lub w których były przetwarzane;</w:t>
      </w:r>
    </w:p>
    <w:p w14:paraId="2DB88B16" w14:textId="77777777" w:rsidR="00271AAC" w:rsidRPr="00472E93" w:rsidRDefault="00271AAC" w:rsidP="00271AAC">
      <w:pPr>
        <w:numPr>
          <w:ilvl w:val="0"/>
          <w:numId w:val="7"/>
        </w:numPr>
        <w:tabs>
          <w:tab w:val="left" w:pos="1276"/>
          <w:tab w:val="left" w:pos="1985"/>
        </w:tabs>
        <w:spacing w:after="0"/>
        <w:ind w:left="1985" w:hanging="284"/>
        <w:jc w:val="both"/>
        <w:rPr>
          <w:rFonts w:ascii="Times New Roman" w:hAnsi="Times New Roman"/>
          <w:szCs w:val="20"/>
        </w:rPr>
      </w:pPr>
      <w:r w:rsidRPr="00472E93">
        <w:rPr>
          <w:rFonts w:ascii="Times New Roman" w:hAnsi="Times New Roman"/>
          <w:szCs w:val="20"/>
        </w:rPr>
        <w:t>dane są przetwarzane niezgodnie z prawem;</w:t>
      </w:r>
    </w:p>
    <w:p w14:paraId="1BBC9BB2" w14:textId="77777777" w:rsidR="00271AAC" w:rsidRPr="00472E93" w:rsidRDefault="00271AAC" w:rsidP="00271AAC">
      <w:pPr>
        <w:pStyle w:val="ng-scope"/>
        <w:numPr>
          <w:ilvl w:val="0"/>
          <w:numId w:val="6"/>
        </w:numPr>
        <w:shd w:val="clear" w:color="auto" w:fill="FFFFFF"/>
        <w:tabs>
          <w:tab w:val="left" w:pos="1276"/>
        </w:tabs>
        <w:spacing w:before="0" w:beforeAutospacing="0" w:after="0" w:afterAutospacing="0" w:line="276" w:lineRule="auto"/>
        <w:ind w:left="1134" w:hanging="141"/>
        <w:jc w:val="both"/>
        <w:rPr>
          <w:sz w:val="22"/>
          <w:szCs w:val="20"/>
        </w:rPr>
      </w:pPr>
      <w:r w:rsidRPr="00472E93">
        <w:rPr>
          <w:sz w:val="22"/>
          <w:szCs w:val="20"/>
        </w:rPr>
        <w:t>ograniczenia przetwarzania danych  na podstawie art. 18 RODO jeżeli:</w:t>
      </w:r>
    </w:p>
    <w:p w14:paraId="2DADB7D5" w14:textId="77777777" w:rsidR="00271AAC" w:rsidRPr="00472E93" w:rsidRDefault="00271AAC" w:rsidP="00271AAC">
      <w:pPr>
        <w:pStyle w:val="ng-scope"/>
        <w:numPr>
          <w:ilvl w:val="0"/>
          <w:numId w:val="14"/>
        </w:numPr>
        <w:shd w:val="clear" w:color="auto" w:fill="FFFFFF"/>
        <w:tabs>
          <w:tab w:val="left" w:pos="1276"/>
        </w:tabs>
        <w:spacing w:before="0" w:beforeAutospacing="0" w:after="0" w:afterAutospacing="0" w:line="276" w:lineRule="auto"/>
        <w:ind w:left="1985" w:hanging="284"/>
        <w:jc w:val="both"/>
        <w:rPr>
          <w:sz w:val="22"/>
          <w:szCs w:val="20"/>
        </w:rPr>
      </w:pPr>
      <w:r w:rsidRPr="00472E93">
        <w:rPr>
          <w:sz w:val="22"/>
          <w:szCs w:val="20"/>
        </w:rPr>
        <w:t>osoba, której dane dotyczą, kwestionuje prawidłowość danych osobowych;</w:t>
      </w:r>
    </w:p>
    <w:p w14:paraId="7C723ABF" w14:textId="77777777" w:rsidR="00271AAC" w:rsidRPr="00472E93" w:rsidRDefault="00271AAC" w:rsidP="00271AAC">
      <w:pPr>
        <w:pStyle w:val="ng-scope"/>
        <w:numPr>
          <w:ilvl w:val="0"/>
          <w:numId w:val="14"/>
        </w:numPr>
        <w:shd w:val="clear" w:color="auto" w:fill="FFFFFF"/>
        <w:tabs>
          <w:tab w:val="left" w:pos="1276"/>
        </w:tabs>
        <w:spacing w:before="0" w:beforeAutospacing="0" w:after="0" w:afterAutospacing="0" w:line="276" w:lineRule="auto"/>
        <w:ind w:left="1985" w:hanging="284"/>
        <w:jc w:val="both"/>
        <w:rPr>
          <w:sz w:val="22"/>
          <w:szCs w:val="20"/>
        </w:rPr>
      </w:pPr>
      <w:r w:rsidRPr="00472E93">
        <w:rPr>
          <w:sz w:val="22"/>
          <w:szCs w:val="20"/>
        </w:rPr>
        <w:t>przetwarzanie jest niezgodne z prawem, a osoba, której dane dotyczą, sprzeciwia się usunięciu danych osobowych, żądając w zamian ograniczenia ich wykorzystywania;</w:t>
      </w:r>
    </w:p>
    <w:p w14:paraId="45449F75" w14:textId="77777777" w:rsidR="00271AAC" w:rsidRPr="00472E93" w:rsidRDefault="00271AAC" w:rsidP="00271AAC">
      <w:pPr>
        <w:pStyle w:val="ng-scope"/>
        <w:numPr>
          <w:ilvl w:val="0"/>
          <w:numId w:val="14"/>
        </w:numPr>
        <w:shd w:val="clear" w:color="auto" w:fill="FFFFFF"/>
        <w:tabs>
          <w:tab w:val="left" w:pos="1276"/>
        </w:tabs>
        <w:spacing w:before="0" w:beforeAutospacing="0" w:after="0" w:afterAutospacing="0" w:line="276" w:lineRule="auto"/>
        <w:ind w:left="1985" w:hanging="284"/>
        <w:jc w:val="both"/>
        <w:rPr>
          <w:sz w:val="22"/>
          <w:szCs w:val="20"/>
        </w:rPr>
      </w:pPr>
      <w:r w:rsidRPr="00472E93">
        <w:rPr>
          <w:sz w:val="22"/>
          <w:szCs w:val="20"/>
        </w:rPr>
        <w:t>administrator nie potrzebuje już danych osobowych do celów przetwarzania, ale są one potrzebne osobie, której dane dotyczą, do ustalenia, dochodzenia lub obrony roszczeń;</w:t>
      </w:r>
    </w:p>
    <w:p w14:paraId="74A61EE5" w14:textId="77777777" w:rsidR="00271AAC" w:rsidRPr="00472E93" w:rsidRDefault="00271AAC" w:rsidP="00271AAC">
      <w:pPr>
        <w:pStyle w:val="ng-scope"/>
        <w:numPr>
          <w:ilvl w:val="0"/>
          <w:numId w:val="14"/>
        </w:numPr>
        <w:shd w:val="clear" w:color="auto" w:fill="FFFFFF"/>
        <w:tabs>
          <w:tab w:val="left" w:pos="1276"/>
        </w:tabs>
        <w:spacing w:before="0" w:beforeAutospacing="0" w:after="0" w:afterAutospacing="0" w:line="276" w:lineRule="auto"/>
        <w:ind w:left="1985" w:hanging="284"/>
        <w:jc w:val="both"/>
        <w:rPr>
          <w:sz w:val="22"/>
          <w:szCs w:val="20"/>
        </w:rPr>
      </w:pPr>
      <w:r w:rsidRPr="00472E93">
        <w:rPr>
          <w:sz w:val="22"/>
          <w:szCs w:val="20"/>
        </w:rPr>
        <w:t>osoba, której dane dotyczą, wniosła sprzeciw wobec przetwarzania – do czasu stwierdzenia, czy prawnie uzasadnione podstawy po stronie administratora są nadrzędne wobec podstaw sprzeciwu osoby, której dane dotyczą;</w:t>
      </w:r>
    </w:p>
    <w:p w14:paraId="23FC3DC4" w14:textId="77777777" w:rsidR="00271AAC" w:rsidRPr="00472E93" w:rsidRDefault="00271AAC" w:rsidP="00271AAC">
      <w:pPr>
        <w:pStyle w:val="ng-scope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1276" w:hanging="283"/>
        <w:jc w:val="both"/>
        <w:rPr>
          <w:sz w:val="22"/>
          <w:szCs w:val="20"/>
        </w:rPr>
      </w:pPr>
      <w:r w:rsidRPr="00472E93">
        <w:rPr>
          <w:sz w:val="22"/>
          <w:szCs w:val="20"/>
        </w:rPr>
        <w:t>cofnięcia zgody w dowolnym momencie. Cofnięcie zgody nie wpływa na przetwarzanie danych dokonywane przez administratora  przed jej cofnięciem.</w:t>
      </w:r>
    </w:p>
    <w:p w14:paraId="1EDA445F" w14:textId="77777777" w:rsidR="00271AAC" w:rsidRPr="00472E93" w:rsidRDefault="00271AAC" w:rsidP="00271AAC">
      <w:pPr>
        <w:pStyle w:val="ng-scope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  <w:rPr>
          <w:sz w:val="22"/>
          <w:szCs w:val="20"/>
        </w:rPr>
      </w:pPr>
      <w:r w:rsidRPr="00472E93">
        <w:rPr>
          <w:sz w:val="22"/>
          <w:szCs w:val="20"/>
        </w:rPr>
        <w:t>Podanie Twoich danych:</w:t>
      </w:r>
    </w:p>
    <w:p w14:paraId="367DC4E2" w14:textId="77777777" w:rsidR="00271AAC" w:rsidRPr="00472E93" w:rsidRDefault="00271AAC" w:rsidP="00271AAC">
      <w:pPr>
        <w:pStyle w:val="ng-scope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Chars="450" w:left="1347" w:hanging="357"/>
        <w:jc w:val="both"/>
        <w:rPr>
          <w:sz w:val="22"/>
          <w:szCs w:val="20"/>
        </w:rPr>
      </w:pPr>
      <w:r w:rsidRPr="00472E93">
        <w:rPr>
          <w:sz w:val="22"/>
          <w:szCs w:val="20"/>
        </w:rPr>
        <w:t>jest wymogiem ustawy na podstawie, których działa administrator. Jeżeli odmówisz podania Twoich danych lub podasz nieprawidłowe dane, administrator nie będzie mógł zrealizować celu do jakiego zobowiązują go przepisy prawa,</w:t>
      </w:r>
    </w:p>
    <w:p w14:paraId="11F6D9D0" w14:textId="77777777" w:rsidR="00271AAC" w:rsidRPr="00472E93" w:rsidRDefault="00271AAC" w:rsidP="00271AAC">
      <w:pPr>
        <w:pStyle w:val="ng-scope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Chars="450" w:left="1347" w:hanging="357"/>
        <w:jc w:val="both"/>
        <w:rPr>
          <w:sz w:val="22"/>
          <w:szCs w:val="20"/>
        </w:rPr>
      </w:pPr>
      <w:r w:rsidRPr="00472E93">
        <w:rPr>
          <w:sz w:val="22"/>
          <w:szCs w:val="20"/>
        </w:rPr>
        <w:t>jest  dobrowolne i odbywa się na podstawie Twojej zgody, która może być cofnięta w dowolnym momencie</w:t>
      </w:r>
    </w:p>
    <w:p w14:paraId="460EAD85" w14:textId="77777777" w:rsidR="00271AAC" w:rsidRPr="00472E93" w:rsidRDefault="00271AAC" w:rsidP="00271AAC">
      <w:pPr>
        <w:pStyle w:val="ng-scope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  <w:rPr>
          <w:sz w:val="22"/>
          <w:szCs w:val="20"/>
        </w:rPr>
      </w:pPr>
      <w:r w:rsidRPr="00472E93">
        <w:rPr>
          <w:sz w:val="22"/>
          <w:szCs w:val="20"/>
        </w:rPr>
        <w:t>Przysługuje Ci także skarga do organu do organu nadzorczego - Prezesa Urzędu Ochrony Danych Osobowych</w:t>
      </w:r>
      <w:r>
        <w:rPr>
          <w:sz w:val="22"/>
          <w:szCs w:val="20"/>
        </w:rPr>
        <w:t xml:space="preserve"> – Warszawa ul. Stawki 2</w:t>
      </w:r>
      <w:r w:rsidRPr="00472E93">
        <w:rPr>
          <w:sz w:val="22"/>
          <w:szCs w:val="20"/>
        </w:rPr>
        <w:t>, gdy uznasz, iż przetwarzanie Twoich danych osobowych narusza przepisy ogólnego rozporządzenia o ochronie danych osobowych z dnia 27 kwietnia 2016 r.</w:t>
      </w:r>
    </w:p>
    <w:p w14:paraId="3C23A08E" w14:textId="77777777" w:rsidR="00271AAC" w:rsidRPr="00433802" w:rsidRDefault="00271AAC" w:rsidP="00271AAC">
      <w:pPr>
        <w:pStyle w:val="Akapitzlist"/>
        <w:numPr>
          <w:ilvl w:val="0"/>
          <w:numId w:val="13"/>
        </w:numPr>
        <w:spacing w:after="0"/>
        <w:ind w:left="567" w:hanging="567"/>
        <w:jc w:val="both"/>
        <w:rPr>
          <w:rFonts w:ascii="Times New Roman" w:hAnsi="Times New Roman"/>
        </w:rPr>
      </w:pPr>
      <w:r w:rsidRPr="00433802">
        <w:rPr>
          <w:rFonts w:ascii="Times New Roman" w:hAnsi="Times New Roman"/>
        </w:rPr>
        <w:t>Twoje dane nie podlegają zautomatyzowanemu podejmowaniu decyzji, w tym również w formie profilowania.</w:t>
      </w:r>
    </w:p>
    <w:p w14:paraId="3DD34E3D" w14:textId="77777777" w:rsidR="00271AAC" w:rsidRDefault="00271AAC" w:rsidP="00271AAC">
      <w:pPr>
        <w:pStyle w:val="Akapitzlist"/>
        <w:numPr>
          <w:ilvl w:val="0"/>
          <w:numId w:val="13"/>
        </w:numPr>
        <w:spacing w:after="0"/>
        <w:ind w:left="567" w:hanging="567"/>
        <w:jc w:val="both"/>
        <w:rPr>
          <w:rFonts w:ascii="Times New Roman" w:hAnsi="Times New Roman"/>
          <w:szCs w:val="20"/>
        </w:rPr>
      </w:pPr>
      <w:r w:rsidRPr="00433802">
        <w:rPr>
          <w:rFonts w:ascii="Times New Roman" w:hAnsi="Times New Roman"/>
        </w:rPr>
        <w:t>Administrator nie przekazuje danych osobowych do państwa trzeciego lub organizacji międzynarodowych</w:t>
      </w:r>
      <w:r w:rsidRPr="00472E93">
        <w:rPr>
          <w:rFonts w:ascii="Times New Roman" w:hAnsi="Times New Roman"/>
          <w:szCs w:val="20"/>
        </w:rPr>
        <w:t>.</w:t>
      </w:r>
    </w:p>
    <w:p w14:paraId="6E6D4E27" w14:textId="77777777" w:rsidR="00271AAC" w:rsidRPr="00472E93" w:rsidRDefault="00271AAC" w:rsidP="00271AAC">
      <w:pPr>
        <w:pStyle w:val="Akapitzlist"/>
        <w:spacing w:after="0"/>
        <w:ind w:left="567"/>
        <w:jc w:val="right"/>
        <w:rPr>
          <w:rFonts w:ascii="Times New Roman" w:hAnsi="Times New Roman"/>
          <w:szCs w:val="20"/>
        </w:rPr>
      </w:pPr>
    </w:p>
    <w:p w14:paraId="725C1FC2" w14:textId="77777777" w:rsidR="00271AAC" w:rsidRPr="00472E93" w:rsidRDefault="00271AAC" w:rsidP="00271AAC">
      <w:pPr>
        <w:pStyle w:val="ng-scope"/>
        <w:shd w:val="clear" w:color="auto" w:fill="FFFFFF"/>
        <w:spacing w:before="0" w:beforeAutospacing="0" w:after="0" w:afterAutospacing="0" w:line="276" w:lineRule="auto"/>
        <w:jc w:val="both"/>
        <w:rPr>
          <w:sz w:val="22"/>
          <w:szCs w:val="20"/>
        </w:rPr>
      </w:pPr>
    </w:p>
    <w:p w14:paraId="533B3D67" w14:textId="77777777" w:rsidR="00271AAC" w:rsidRPr="00472E93" w:rsidRDefault="00271AAC" w:rsidP="00271AAC">
      <w:pPr>
        <w:pStyle w:val="ng-scope"/>
        <w:shd w:val="clear" w:color="auto" w:fill="FFFFFF"/>
        <w:spacing w:before="0" w:beforeAutospacing="0" w:after="0" w:afterAutospacing="0" w:line="276" w:lineRule="auto"/>
        <w:jc w:val="both"/>
        <w:rPr>
          <w:sz w:val="22"/>
          <w:szCs w:val="20"/>
        </w:rPr>
      </w:pPr>
    </w:p>
    <w:p w14:paraId="23F003B4" w14:textId="77777777" w:rsidR="0021122C" w:rsidRDefault="0021122C"/>
    <w:sectPr w:rsidR="0021122C" w:rsidSect="0021122C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19C2E" w14:textId="77777777" w:rsidR="00621335" w:rsidRDefault="00621335" w:rsidP="00AD1E57">
      <w:pPr>
        <w:spacing w:after="0" w:line="240" w:lineRule="auto"/>
      </w:pPr>
      <w:r>
        <w:separator/>
      </w:r>
    </w:p>
  </w:endnote>
  <w:endnote w:type="continuationSeparator" w:id="0">
    <w:p w14:paraId="44D1E0CB" w14:textId="77777777" w:rsidR="00621335" w:rsidRDefault="00621335" w:rsidP="00AD1E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olonia TT">
    <w:altName w:val="MS UI Gothic"/>
    <w:charset w:val="EE"/>
    <w:family w:val="auto"/>
    <w:pitch w:val="variable"/>
    <w:sig w:usb0="00000001" w:usb1="5200205B" w:usb2="04000000" w:usb3="00000000" w:csb0="0000008B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6D751F" w14:textId="77777777" w:rsidR="00621335" w:rsidRDefault="00621335" w:rsidP="00AD1E57">
      <w:pPr>
        <w:spacing w:after="0" w:line="240" w:lineRule="auto"/>
      </w:pPr>
      <w:r>
        <w:separator/>
      </w:r>
    </w:p>
  </w:footnote>
  <w:footnote w:type="continuationSeparator" w:id="0">
    <w:p w14:paraId="5E64FE81" w14:textId="77777777" w:rsidR="00621335" w:rsidRDefault="00621335" w:rsidP="00AD1E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4D521" w14:textId="11A0403C" w:rsidR="00E81F14" w:rsidRPr="00E81F14" w:rsidRDefault="00E81F14" w:rsidP="00E81F14">
    <w:pPr>
      <w:pStyle w:val="Nagwek"/>
    </w:pPr>
    <w:r>
      <w:rPr>
        <w:noProof/>
      </w:rPr>
      <w:drawing>
        <wp:inline distT="0" distB="0" distL="0" distR="0" wp14:anchorId="726827B6" wp14:editId="289066F9">
          <wp:extent cx="5760720" cy="5905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75A82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SimSu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5"/>
    <w:multiLevelType w:val="multilevel"/>
    <w:tmpl w:val="0000000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2121E56"/>
    <w:multiLevelType w:val="hybridMultilevel"/>
    <w:tmpl w:val="63D45A60"/>
    <w:lvl w:ilvl="0" w:tplc="04150017">
      <w:start w:val="1"/>
      <w:numFmt w:val="lowerLetter"/>
      <w:lvlText w:val="%1)"/>
      <w:lvlJc w:val="left"/>
      <w:pPr>
        <w:ind w:left="2007" w:hanging="360"/>
      </w:pPr>
    </w:lvl>
    <w:lvl w:ilvl="1" w:tplc="04150019" w:tentative="1">
      <w:start w:val="1"/>
      <w:numFmt w:val="lowerLetter"/>
      <w:lvlText w:val="%2."/>
      <w:lvlJc w:val="left"/>
      <w:pPr>
        <w:ind w:left="2727" w:hanging="360"/>
      </w:pPr>
    </w:lvl>
    <w:lvl w:ilvl="2" w:tplc="0415001B" w:tentative="1">
      <w:start w:val="1"/>
      <w:numFmt w:val="lowerRoman"/>
      <w:lvlText w:val="%3."/>
      <w:lvlJc w:val="right"/>
      <w:pPr>
        <w:ind w:left="3447" w:hanging="180"/>
      </w:pPr>
    </w:lvl>
    <w:lvl w:ilvl="3" w:tplc="0415000F" w:tentative="1">
      <w:start w:val="1"/>
      <w:numFmt w:val="decimal"/>
      <w:lvlText w:val="%4."/>
      <w:lvlJc w:val="left"/>
      <w:pPr>
        <w:ind w:left="4167" w:hanging="360"/>
      </w:pPr>
    </w:lvl>
    <w:lvl w:ilvl="4" w:tplc="04150019" w:tentative="1">
      <w:start w:val="1"/>
      <w:numFmt w:val="lowerLetter"/>
      <w:lvlText w:val="%5."/>
      <w:lvlJc w:val="left"/>
      <w:pPr>
        <w:ind w:left="4887" w:hanging="360"/>
      </w:pPr>
    </w:lvl>
    <w:lvl w:ilvl="5" w:tplc="0415001B" w:tentative="1">
      <w:start w:val="1"/>
      <w:numFmt w:val="lowerRoman"/>
      <w:lvlText w:val="%6."/>
      <w:lvlJc w:val="right"/>
      <w:pPr>
        <w:ind w:left="5607" w:hanging="180"/>
      </w:pPr>
    </w:lvl>
    <w:lvl w:ilvl="6" w:tplc="0415000F" w:tentative="1">
      <w:start w:val="1"/>
      <w:numFmt w:val="decimal"/>
      <w:lvlText w:val="%7."/>
      <w:lvlJc w:val="left"/>
      <w:pPr>
        <w:ind w:left="6327" w:hanging="360"/>
      </w:pPr>
    </w:lvl>
    <w:lvl w:ilvl="7" w:tplc="04150019" w:tentative="1">
      <w:start w:val="1"/>
      <w:numFmt w:val="lowerLetter"/>
      <w:lvlText w:val="%8."/>
      <w:lvlJc w:val="left"/>
      <w:pPr>
        <w:ind w:left="7047" w:hanging="360"/>
      </w:pPr>
    </w:lvl>
    <w:lvl w:ilvl="8" w:tplc="0415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" w15:restartNumberingAfterBreak="0">
    <w:nsid w:val="1828635B"/>
    <w:multiLevelType w:val="hybridMultilevel"/>
    <w:tmpl w:val="C7E88B70"/>
    <w:lvl w:ilvl="0" w:tplc="F006C2A6">
      <w:start w:val="1"/>
      <w:numFmt w:val="decimal"/>
      <w:lvlText w:val="%1."/>
      <w:lvlJc w:val="left"/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981B08"/>
    <w:multiLevelType w:val="hybridMultilevel"/>
    <w:tmpl w:val="8B2229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0F2EB3"/>
    <w:multiLevelType w:val="hybridMultilevel"/>
    <w:tmpl w:val="A842823A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85D31A5"/>
    <w:multiLevelType w:val="hybridMultilevel"/>
    <w:tmpl w:val="B60EE1CE"/>
    <w:lvl w:ilvl="0" w:tplc="04150017">
      <w:start w:val="1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42020200"/>
    <w:multiLevelType w:val="hybridMultilevel"/>
    <w:tmpl w:val="1F9ACD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A72CB1"/>
    <w:multiLevelType w:val="hybridMultilevel"/>
    <w:tmpl w:val="254056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C152BD"/>
    <w:multiLevelType w:val="hybridMultilevel"/>
    <w:tmpl w:val="5FF848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0F5744"/>
    <w:multiLevelType w:val="hybridMultilevel"/>
    <w:tmpl w:val="3D68343A"/>
    <w:lvl w:ilvl="0" w:tplc="04150017">
      <w:start w:val="1"/>
      <w:numFmt w:val="lowerLetter"/>
      <w:lvlText w:val="%1)"/>
      <w:lvlJc w:val="left"/>
      <w:pPr>
        <w:ind w:left="1332" w:hanging="360"/>
      </w:pPr>
    </w:lvl>
    <w:lvl w:ilvl="1" w:tplc="04150019" w:tentative="1">
      <w:start w:val="1"/>
      <w:numFmt w:val="lowerLetter"/>
      <w:lvlText w:val="%2."/>
      <w:lvlJc w:val="left"/>
      <w:pPr>
        <w:ind w:left="2052" w:hanging="360"/>
      </w:pPr>
    </w:lvl>
    <w:lvl w:ilvl="2" w:tplc="0415001B" w:tentative="1">
      <w:start w:val="1"/>
      <w:numFmt w:val="lowerRoman"/>
      <w:lvlText w:val="%3."/>
      <w:lvlJc w:val="right"/>
      <w:pPr>
        <w:ind w:left="2772" w:hanging="180"/>
      </w:pPr>
    </w:lvl>
    <w:lvl w:ilvl="3" w:tplc="0415000F" w:tentative="1">
      <w:start w:val="1"/>
      <w:numFmt w:val="decimal"/>
      <w:lvlText w:val="%4."/>
      <w:lvlJc w:val="left"/>
      <w:pPr>
        <w:ind w:left="3492" w:hanging="360"/>
      </w:pPr>
    </w:lvl>
    <w:lvl w:ilvl="4" w:tplc="04150019" w:tentative="1">
      <w:start w:val="1"/>
      <w:numFmt w:val="lowerLetter"/>
      <w:lvlText w:val="%5."/>
      <w:lvlJc w:val="left"/>
      <w:pPr>
        <w:ind w:left="4212" w:hanging="360"/>
      </w:pPr>
    </w:lvl>
    <w:lvl w:ilvl="5" w:tplc="0415001B" w:tentative="1">
      <w:start w:val="1"/>
      <w:numFmt w:val="lowerRoman"/>
      <w:lvlText w:val="%6."/>
      <w:lvlJc w:val="right"/>
      <w:pPr>
        <w:ind w:left="4932" w:hanging="180"/>
      </w:pPr>
    </w:lvl>
    <w:lvl w:ilvl="6" w:tplc="0415000F" w:tentative="1">
      <w:start w:val="1"/>
      <w:numFmt w:val="decimal"/>
      <w:lvlText w:val="%7."/>
      <w:lvlJc w:val="left"/>
      <w:pPr>
        <w:ind w:left="5652" w:hanging="360"/>
      </w:pPr>
    </w:lvl>
    <w:lvl w:ilvl="7" w:tplc="04150019" w:tentative="1">
      <w:start w:val="1"/>
      <w:numFmt w:val="lowerLetter"/>
      <w:lvlText w:val="%8."/>
      <w:lvlJc w:val="left"/>
      <w:pPr>
        <w:ind w:left="6372" w:hanging="360"/>
      </w:pPr>
    </w:lvl>
    <w:lvl w:ilvl="8" w:tplc="0415001B" w:tentative="1">
      <w:start w:val="1"/>
      <w:numFmt w:val="lowerRoman"/>
      <w:lvlText w:val="%9."/>
      <w:lvlJc w:val="right"/>
      <w:pPr>
        <w:ind w:left="7092" w:hanging="180"/>
      </w:pPr>
    </w:lvl>
  </w:abstractNum>
  <w:abstractNum w:abstractNumId="11" w15:restartNumberingAfterBreak="0">
    <w:nsid w:val="4A4E665B"/>
    <w:multiLevelType w:val="hybridMultilevel"/>
    <w:tmpl w:val="1BE0D13E"/>
    <w:lvl w:ilvl="0" w:tplc="0415000F">
      <w:start w:val="1"/>
      <w:numFmt w:val="decimal"/>
      <w:lvlText w:val="%1."/>
      <w:lvlJc w:val="left"/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9A073C"/>
    <w:multiLevelType w:val="hybridMultilevel"/>
    <w:tmpl w:val="8614238A"/>
    <w:lvl w:ilvl="0" w:tplc="33BC373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A63B8B"/>
    <w:multiLevelType w:val="hybridMultilevel"/>
    <w:tmpl w:val="6C022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04420A"/>
    <w:multiLevelType w:val="hybridMultilevel"/>
    <w:tmpl w:val="647EC25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73E44DA0"/>
    <w:multiLevelType w:val="hybridMultilevel"/>
    <w:tmpl w:val="7BC844D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C88436E"/>
    <w:multiLevelType w:val="hybridMultilevel"/>
    <w:tmpl w:val="3E1AC872"/>
    <w:lvl w:ilvl="0" w:tplc="04150011">
      <w:start w:val="1"/>
      <w:numFmt w:val="decimal"/>
      <w:lvlText w:val="%1)"/>
      <w:lvlJc w:val="left"/>
      <w:pPr>
        <w:ind w:left="1335" w:hanging="360"/>
      </w:pPr>
    </w:lvl>
    <w:lvl w:ilvl="1" w:tplc="04150019">
      <w:start w:val="1"/>
      <w:numFmt w:val="lowerLetter"/>
      <w:lvlText w:val="%2."/>
      <w:lvlJc w:val="left"/>
      <w:pPr>
        <w:ind w:left="2055" w:hanging="360"/>
      </w:pPr>
    </w:lvl>
    <w:lvl w:ilvl="2" w:tplc="0415001B" w:tentative="1">
      <w:start w:val="1"/>
      <w:numFmt w:val="lowerRoman"/>
      <w:lvlText w:val="%3."/>
      <w:lvlJc w:val="right"/>
      <w:pPr>
        <w:ind w:left="2775" w:hanging="180"/>
      </w:pPr>
    </w:lvl>
    <w:lvl w:ilvl="3" w:tplc="0415000F" w:tentative="1">
      <w:start w:val="1"/>
      <w:numFmt w:val="decimal"/>
      <w:lvlText w:val="%4."/>
      <w:lvlJc w:val="left"/>
      <w:pPr>
        <w:ind w:left="3495" w:hanging="360"/>
      </w:pPr>
    </w:lvl>
    <w:lvl w:ilvl="4" w:tplc="04150019" w:tentative="1">
      <w:start w:val="1"/>
      <w:numFmt w:val="lowerLetter"/>
      <w:lvlText w:val="%5."/>
      <w:lvlJc w:val="left"/>
      <w:pPr>
        <w:ind w:left="4215" w:hanging="360"/>
      </w:pPr>
    </w:lvl>
    <w:lvl w:ilvl="5" w:tplc="0415001B" w:tentative="1">
      <w:start w:val="1"/>
      <w:numFmt w:val="lowerRoman"/>
      <w:lvlText w:val="%6."/>
      <w:lvlJc w:val="right"/>
      <w:pPr>
        <w:ind w:left="4935" w:hanging="180"/>
      </w:pPr>
    </w:lvl>
    <w:lvl w:ilvl="6" w:tplc="0415000F" w:tentative="1">
      <w:start w:val="1"/>
      <w:numFmt w:val="decimal"/>
      <w:lvlText w:val="%7."/>
      <w:lvlJc w:val="left"/>
      <w:pPr>
        <w:ind w:left="5655" w:hanging="360"/>
      </w:pPr>
    </w:lvl>
    <w:lvl w:ilvl="7" w:tplc="04150019" w:tentative="1">
      <w:start w:val="1"/>
      <w:numFmt w:val="lowerLetter"/>
      <w:lvlText w:val="%8."/>
      <w:lvlJc w:val="left"/>
      <w:pPr>
        <w:ind w:left="6375" w:hanging="360"/>
      </w:pPr>
    </w:lvl>
    <w:lvl w:ilvl="8" w:tplc="0415001B" w:tentative="1">
      <w:start w:val="1"/>
      <w:numFmt w:val="lowerRoman"/>
      <w:lvlText w:val="%9."/>
      <w:lvlJc w:val="right"/>
      <w:pPr>
        <w:ind w:left="7095" w:hanging="180"/>
      </w:pPr>
    </w:lvl>
  </w:abstractNum>
  <w:num w:numId="1" w16cid:durableId="1296377673">
    <w:abstractNumId w:val="0"/>
  </w:num>
  <w:num w:numId="2" w16cid:durableId="199821889">
    <w:abstractNumId w:val="1"/>
  </w:num>
  <w:num w:numId="3" w16cid:durableId="2034840286">
    <w:abstractNumId w:val="3"/>
  </w:num>
  <w:num w:numId="4" w16cid:durableId="2096126960">
    <w:abstractNumId w:val="13"/>
  </w:num>
  <w:num w:numId="5" w16cid:durableId="2123377946">
    <w:abstractNumId w:val="7"/>
  </w:num>
  <w:num w:numId="6" w16cid:durableId="1790851104">
    <w:abstractNumId w:val="9"/>
  </w:num>
  <w:num w:numId="7" w16cid:durableId="1973173799">
    <w:abstractNumId w:val="8"/>
  </w:num>
  <w:num w:numId="8" w16cid:durableId="2002613031">
    <w:abstractNumId w:val="14"/>
  </w:num>
  <w:num w:numId="9" w16cid:durableId="804082453">
    <w:abstractNumId w:val="2"/>
  </w:num>
  <w:num w:numId="10" w16cid:durableId="158425461">
    <w:abstractNumId w:val="15"/>
  </w:num>
  <w:num w:numId="11" w16cid:durableId="2047677634">
    <w:abstractNumId w:val="5"/>
  </w:num>
  <w:num w:numId="12" w16cid:durableId="455873095">
    <w:abstractNumId w:val="11"/>
  </w:num>
  <w:num w:numId="13" w16cid:durableId="1685665663">
    <w:abstractNumId w:val="4"/>
  </w:num>
  <w:num w:numId="14" w16cid:durableId="523786917">
    <w:abstractNumId w:val="6"/>
  </w:num>
  <w:num w:numId="15" w16cid:durableId="211894443">
    <w:abstractNumId w:val="16"/>
  </w:num>
  <w:num w:numId="16" w16cid:durableId="178089213">
    <w:abstractNumId w:val="12"/>
  </w:num>
  <w:num w:numId="17" w16cid:durableId="142884519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E57"/>
    <w:rsid w:val="00016D93"/>
    <w:rsid w:val="00021471"/>
    <w:rsid w:val="00024075"/>
    <w:rsid w:val="000C3C36"/>
    <w:rsid w:val="000D78DC"/>
    <w:rsid w:val="00114B77"/>
    <w:rsid w:val="001211D2"/>
    <w:rsid w:val="001A4FE1"/>
    <w:rsid w:val="0020643C"/>
    <w:rsid w:val="0021122C"/>
    <w:rsid w:val="0023179C"/>
    <w:rsid w:val="00251697"/>
    <w:rsid w:val="00265DDE"/>
    <w:rsid w:val="00271AAC"/>
    <w:rsid w:val="002E4BF8"/>
    <w:rsid w:val="003830D5"/>
    <w:rsid w:val="00392C45"/>
    <w:rsid w:val="00395B8E"/>
    <w:rsid w:val="003A7B56"/>
    <w:rsid w:val="003C5273"/>
    <w:rsid w:val="003D05EB"/>
    <w:rsid w:val="004225E1"/>
    <w:rsid w:val="00424128"/>
    <w:rsid w:val="00447639"/>
    <w:rsid w:val="00482489"/>
    <w:rsid w:val="0049095E"/>
    <w:rsid w:val="00494316"/>
    <w:rsid w:val="004D7E31"/>
    <w:rsid w:val="00541592"/>
    <w:rsid w:val="005B3217"/>
    <w:rsid w:val="005D19A2"/>
    <w:rsid w:val="00621335"/>
    <w:rsid w:val="006253CD"/>
    <w:rsid w:val="0063020F"/>
    <w:rsid w:val="00681053"/>
    <w:rsid w:val="006F4022"/>
    <w:rsid w:val="00723147"/>
    <w:rsid w:val="00727FB8"/>
    <w:rsid w:val="00743B80"/>
    <w:rsid w:val="007602D9"/>
    <w:rsid w:val="007B1600"/>
    <w:rsid w:val="007B77B3"/>
    <w:rsid w:val="007C2381"/>
    <w:rsid w:val="007D4DC7"/>
    <w:rsid w:val="007D7A7B"/>
    <w:rsid w:val="008757DF"/>
    <w:rsid w:val="008853E2"/>
    <w:rsid w:val="00885A77"/>
    <w:rsid w:val="008B3864"/>
    <w:rsid w:val="008D10E0"/>
    <w:rsid w:val="008D7BC0"/>
    <w:rsid w:val="009061FE"/>
    <w:rsid w:val="00916C37"/>
    <w:rsid w:val="00945D66"/>
    <w:rsid w:val="00980508"/>
    <w:rsid w:val="009D3C9A"/>
    <w:rsid w:val="00A52626"/>
    <w:rsid w:val="00A601C3"/>
    <w:rsid w:val="00A65D5A"/>
    <w:rsid w:val="00AA56A8"/>
    <w:rsid w:val="00AD1E57"/>
    <w:rsid w:val="00AF5B14"/>
    <w:rsid w:val="00B64D00"/>
    <w:rsid w:val="00BE2A72"/>
    <w:rsid w:val="00C02E32"/>
    <w:rsid w:val="00C71B65"/>
    <w:rsid w:val="00C82051"/>
    <w:rsid w:val="00C92E33"/>
    <w:rsid w:val="00CB5E7F"/>
    <w:rsid w:val="00D048DD"/>
    <w:rsid w:val="00DC0316"/>
    <w:rsid w:val="00E12512"/>
    <w:rsid w:val="00E42B7C"/>
    <w:rsid w:val="00E706BD"/>
    <w:rsid w:val="00E81F14"/>
    <w:rsid w:val="00E96CCE"/>
    <w:rsid w:val="00EB2CD5"/>
    <w:rsid w:val="00EB7E7B"/>
    <w:rsid w:val="00F00FFC"/>
    <w:rsid w:val="00F21F0B"/>
    <w:rsid w:val="00F41C29"/>
    <w:rsid w:val="00F82129"/>
    <w:rsid w:val="00FD5C5E"/>
    <w:rsid w:val="00FF4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D1574"/>
  <w15:docId w15:val="{9CE7233A-FC8D-493B-88F6-E09B7ADC8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1E5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nhideWhenUsed/>
    <w:rsid w:val="00AD1E57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D1E57"/>
    <w:pPr>
      <w:ind w:left="720"/>
      <w:contextualSpacing/>
    </w:pPr>
  </w:style>
  <w:style w:type="paragraph" w:customStyle="1" w:styleId="Textbody">
    <w:name w:val="Text body"/>
    <w:basedOn w:val="Normalny"/>
    <w:rsid w:val="00AD1E57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ng-scope">
    <w:name w:val="ng-scope"/>
    <w:basedOn w:val="Normalny"/>
    <w:rsid w:val="00AD1E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D1E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D1E57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D1E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D1E57"/>
    <w:rPr>
      <w:rFonts w:ascii="Calibri" w:eastAsia="Calibri" w:hAnsi="Calibri" w:cs="Times New Roman"/>
    </w:rPr>
  </w:style>
  <w:style w:type="character" w:styleId="Pogrubienie">
    <w:name w:val="Strong"/>
    <w:uiPriority w:val="22"/>
    <w:qFormat/>
    <w:rsid w:val="00271A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2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8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@pluznic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1978</Words>
  <Characters>11869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</dc:creator>
  <cp:lastModifiedBy>m.banaszek-dudzik@pluznica.pl</cp:lastModifiedBy>
  <cp:revision>2</cp:revision>
  <cp:lastPrinted>2022-03-30T11:54:00Z</cp:lastPrinted>
  <dcterms:created xsi:type="dcterms:W3CDTF">2022-09-19T18:36:00Z</dcterms:created>
  <dcterms:modified xsi:type="dcterms:W3CDTF">2022-09-19T18:36:00Z</dcterms:modified>
</cp:coreProperties>
</file>