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981" w:rsidRPr="00466E06" w:rsidRDefault="00FB5981" w:rsidP="00FB5981">
      <w:pPr>
        <w:spacing w:line="360" w:lineRule="auto"/>
        <w:jc w:val="right"/>
        <w:rPr>
          <w:rFonts w:ascii="Apolonia TT" w:hAnsi="Apolonia TT" w:cs="Arial"/>
          <w:i/>
          <w:sz w:val="22"/>
          <w:szCs w:val="22"/>
        </w:rPr>
      </w:pPr>
      <w:bookmarkStart w:id="0" w:name="_GoBack"/>
      <w:bookmarkEnd w:id="0"/>
      <w:r w:rsidRPr="00466E06">
        <w:rPr>
          <w:rFonts w:ascii="Apolonia TT" w:hAnsi="Apolonia TT" w:cs="Arial"/>
          <w:i/>
          <w:sz w:val="22"/>
          <w:szCs w:val="22"/>
        </w:rPr>
        <w:t>Załącznik nr 1</w:t>
      </w:r>
    </w:p>
    <w:p w:rsidR="00FB5981" w:rsidRPr="00466E06" w:rsidRDefault="00FB5981" w:rsidP="00FB5981">
      <w:pPr>
        <w:spacing w:before="120"/>
        <w:rPr>
          <w:rFonts w:ascii="Apolonia TT" w:hAnsi="Apolonia TT" w:cs="Arial"/>
          <w:i/>
          <w:sz w:val="22"/>
          <w:szCs w:val="22"/>
        </w:rPr>
      </w:pPr>
      <w:r w:rsidRPr="00466E06">
        <w:rPr>
          <w:rFonts w:ascii="Apolonia TT" w:hAnsi="Apolonia TT" w:cs="Arial"/>
          <w:i/>
          <w:sz w:val="22"/>
          <w:szCs w:val="22"/>
        </w:rPr>
        <w:t>Nazwa Wykonawcy ………………………………………………………………………..………….</w:t>
      </w:r>
    </w:p>
    <w:p w:rsidR="00FB5981" w:rsidRPr="00466E06" w:rsidRDefault="00FB5981" w:rsidP="00FB5981">
      <w:pPr>
        <w:spacing w:before="120"/>
        <w:rPr>
          <w:rFonts w:ascii="Apolonia TT" w:hAnsi="Apolonia TT" w:cs="Arial"/>
          <w:i/>
          <w:sz w:val="22"/>
          <w:szCs w:val="22"/>
        </w:rPr>
      </w:pPr>
      <w:r w:rsidRPr="00466E06">
        <w:rPr>
          <w:rFonts w:ascii="Apolonia TT" w:hAnsi="Apolonia TT" w:cs="Arial"/>
          <w:i/>
          <w:sz w:val="22"/>
          <w:szCs w:val="22"/>
        </w:rPr>
        <w:t>Adres Wykonawcy …………………………………………………………………………………….</w:t>
      </w:r>
    </w:p>
    <w:p w:rsidR="00FB5981" w:rsidRPr="00466E06" w:rsidRDefault="00FB5981" w:rsidP="00FB5981">
      <w:pPr>
        <w:spacing w:before="120"/>
        <w:rPr>
          <w:rFonts w:ascii="Apolonia TT" w:hAnsi="Apolonia TT" w:cs="Arial"/>
          <w:i/>
          <w:sz w:val="22"/>
          <w:szCs w:val="22"/>
        </w:rPr>
      </w:pPr>
      <w:r w:rsidRPr="00466E06">
        <w:rPr>
          <w:rFonts w:ascii="Apolonia TT" w:hAnsi="Apolonia TT" w:cs="Arial"/>
          <w:i/>
          <w:sz w:val="22"/>
          <w:szCs w:val="22"/>
        </w:rPr>
        <w:t xml:space="preserve">nr tel. ……………………………………………… nr faks ………………………………………….. </w:t>
      </w:r>
    </w:p>
    <w:p w:rsidR="00FB5981" w:rsidRPr="00466E06" w:rsidRDefault="00FB5981" w:rsidP="00FB5981">
      <w:pPr>
        <w:spacing w:line="360" w:lineRule="auto"/>
        <w:jc w:val="right"/>
        <w:rPr>
          <w:rFonts w:ascii="Apolonia TT" w:hAnsi="Apolonia TT" w:cs="Arial"/>
          <w:i/>
          <w:sz w:val="22"/>
          <w:szCs w:val="22"/>
        </w:rPr>
      </w:pPr>
    </w:p>
    <w:p w:rsidR="00FB5981" w:rsidRPr="00466E06" w:rsidRDefault="00FB5981" w:rsidP="00FB5981">
      <w:pPr>
        <w:spacing w:line="120" w:lineRule="atLeast"/>
        <w:jc w:val="center"/>
        <w:rPr>
          <w:rFonts w:ascii="Apolonia TT" w:hAnsi="Apolonia TT" w:cs="Arial"/>
          <w:b/>
          <w:sz w:val="22"/>
          <w:szCs w:val="22"/>
        </w:rPr>
      </w:pPr>
      <w:r w:rsidRPr="00466E06">
        <w:rPr>
          <w:rFonts w:ascii="Apolonia TT" w:hAnsi="Apolonia TT" w:cs="Arial"/>
          <w:b/>
          <w:sz w:val="22"/>
          <w:szCs w:val="22"/>
        </w:rPr>
        <w:t>FORMULARZ OFERTY</w:t>
      </w:r>
    </w:p>
    <w:p w:rsidR="00FB5981" w:rsidRPr="00466E06" w:rsidRDefault="00FB5981" w:rsidP="00FB5981">
      <w:pPr>
        <w:spacing w:line="120" w:lineRule="atLeast"/>
        <w:jc w:val="center"/>
        <w:rPr>
          <w:rFonts w:ascii="Apolonia TT" w:hAnsi="Apolonia TT" w:cs="Arial"/>
          <w:b/>
          <w:sz w:val="22"/>
          <w:szCs w:val="22"/>
        </w:rPr>
      </w:pPr>
    </w:p>
    <w:p w:rsidR="00FB5981" w:rsidRPr="00466E06" w:rsidRDefault="00FB5981" w:rsidP="00FB5981">
      <w:pPr>
        <w:jc w:val="both"/>
        <w:rPr>
          <w:rFonts w:ascii="Apolonia TT" w:hAnsi="Apolonia TT" w:cs="Arial"/>
          <w:sz w:val="22"/>
          <w:szCs w:val="22"/>
        </w:rPr>
      </w:pPr>
      <w:r w:rsidRPr="00466E06">
        <w:rPr>
          <w:rFonts w:ascii="Apolonia TT" w:hAnsi="Apolonia TT" w:cs="Arial"/>
          <w:sz w:val="22"/>
          <w:szCs w:val="22"/>
        </w:rPr>
        <w:t xml:space="preserve">Przystępując do postępowania o udzielenie zamówienia publicznego </w:t>
      </w:r>
      <w:r w:rsidRPr="00466E06">
        <w:rPr>
          <w:rFonts w:ascii="Apolonia TT" w:hAnsi="Apolonia TT" w:cs="Arial"/>
          <w:bCs/>
          <w:sz w:val="22"/>
          <w:szCs w:val="22"/>
        </w:rPr>
        <w:t xml:space="preserve">w ramach projektu ,,Rewitalizacja w Gminie Płużnica” </w:t>
      </w:r>
      <w:r w:rsidRPr="00466E06">
        <w:rPr>
          <w:rFonts w:ascii="Apolonia TT" w:hAnsi="Apolonia TT" w:cs="Arial"/>
          <w:sz w:val="22"/>
          <w:szCs w:val="22"/>
        </w:rPr>
        <w:t>oferuję/my wykonanie przedmiotu zamówienia w cenie:</w:t>
      </w:r>
    </w:p>
    <w:p w:rsidR="00FB5981" w:rsidRPr="00466E06" w:rsidRDefault="00FB5981" w:rsidP="00FB5981">
      <w:pPr>
        <w:ind w:firstLine="482"/>
        <w:jc w:val="both"/>
        <w:rPr>
          <w:rFonts w:ascii="Apolonia TT" w:hAnsi="Apolonia TT" w:cs="Arial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6"/>
        <w:gridCol w:w="5496"/>
        <w:gridCol w:w="2967"/>
      </w:tblGrid>
      <w:tr w:rsidR="000E5C8F" w:rsidRPr="000E5C8F" w:rsidTr="000E5C8F">
        <w:trPr>
          <w:trHeight w:val="454"/>
          <w:jc w:val="center"/>
        </w:trPr>
        <w:tc>
          <w:tcPr>
            <w:tcW w:w="546" w:type="dxa"/>
            <w:vAlign w:val="center"/>
          </w:tcPr>
          <w:p w:rsidR="000E5C8F" w:rsidRPr="000E5C8F" w:rsidRDefault="000E5C8F" w:rsidP="00F02D24">
            <w:pPr>
              <w:jc w:val="center"/>
              <w:rPr>
                <w:rFonts w:ascii="Apolonia TT" w:hAnsi="Apolonia TT" w:cs="Arial"/>
                <w:b/>
                <w:sz w:val="22"/>
                <w:szCs w:val="22"/>
              </w:rPr>
            </w:pPr>
            <w:r w:rsidRPr="000E5C8F">
              <w:rPr>
                <w:rFonts w:ascii="Apolonia TT" w:hAnsi="Apolonia TT" w:cs="Arial"/>
                <w:b/>
                <w:sz w:val="22"/>
                <w:szCs w:val="22"/>
              </w:rPr>
              <w:t>Lp.</w:t>
            </w:r>
          </w:p>
        </w:tc>
        <w:tc>
          <w:tcPr>
            <w:tcW w:w="5496" w:type="dxa"/>
            <w:vAlign w:val="center"/>
          </w:tcPr>
          <w:p w:rsidR="000E5C8F" w:rsidRPr="000E5C8F" w:rsidRDefault="000E5C8F" w:rsidP="00F02D24">
            <w:pPr>
              <w:jc w:val="center"/>
              <w:rPr>
                <w:rFonts w:ascii="Apolonia TT" w:hAnsi="Apolonia TT" w:cs="Arial"/>
                <w:b/>
                <w:sz w:val="22"/>
                <w:szCs w:val="22"/>
              </w:rPr>
            </w:pPr>
            <w:r w:rsidRPr="000E5C8F">
              <w:rPr>
                <w:rFonts w:ascii="Apolonia TT" w:hAnsi="Apolonia TT" w:cs="Arial"/>
                <w:b/>
                <w:sz w:val="22"/>
                <w:szCs w:val="22"/>
              </w:rPr>
              <w:t>Przedmiot zamówienia</w:t>
            </w:r>
          </w:p>
        </w:tc>
        <w:tc>
          <w:tcPr>
            <w:tcW w:w="2967" w:type="dxa"/>
            <w:vAlign w:val="center"/>
          </w:tcPr>
          <w:p w:rsidR="000E5C8F" w:rsidRPr="000E5C8F" w:rsidRDefault="000E5C8F" w:rsidP="00F02D24">
            <w:pPr>
              <w:jc w:val="center"/>
              <w:rPr>
                <w:rFonts w:ascii="Apolonia TT" w:hAnsi="Apolonia TT" w:cs="Arial"/>
                <w:b/>
                <w:sz w:val="22"/>
                <w:szCs w:val="22"/>
              </w:rPr>
            </w:pPr>
            <w:r w:rsidRPr="000E5C8F">
              <w:rPr>
                <w:rFonts w:ascii="Apolonia TT" w:hAnsi="Apolonia TT" w:cs="Arial"/>
                <w:b/>
                <w:i/>
                <w:sz w:val="22"/>
                <w:szCs w:val="22"/>
              </w:rPr>
              <w:t xml:space="preserve">Cena brutto w PLN </w:t>
            </w:r>
          </w:p>
        </w:tc>
      </w:tr>
      <w:tr w:rsidR="000E5C8F" w:rsidRPr="000E5C8F" w:rsidTr="000E5C8F">
        <w:trPr>
          <w:trHeight w:val="454"/>
          <w:jc w:val="center"/>
        </w:trPr>
        <w:tc>
          <w:tcPr>
            <w:tcW w:w="546" w:type="dxa"/>
            <w:vAlign w:val="center"/>
          </w:tcPr>
          <w:p w:rsidR="000E5C8F" w:rsidRPr="000E5C8F" w:rsidRDefault="000E5C8F" w:rsidP="00F02D24">
            <w:pPr>
              <w:jc w:val="center"/>
              <w:rPr>
                <w:rFonts w:ascii="Apolonia TT" w:hAnsi="Apolonia TT" w:cs="Arial"/>
                <w:sz w:val="22"/>
                <w:szCs w:val="22"/>
              </w:rPr>
            </w:pPr>
            <w:r w:rsidRPr="000E5C8F">
              <w:rPr>
                <w:rFonts w:ascii="Apolonia TT" w:hAnsi="Apolonia TT" w:cs="Arial"/>
                <w:sz w:val="22"/>
                <w:szCs w:val="22"/>
              </w:rPr>
              <w:t>1</w:t>
            </w:r>
          </w:p>
        </w:tc>
        <w:tc>
          <w:tcPr>
            <w:tcW w:w="5496" w:type="dxa"/>
            <w:vAlign w:val="center"/>
          </w:tcPr>
          <w:p w:rsidR="0005698F" w:rsidRDefault="0005698F" w:rsidP="0005698F">
            <w:pPr>
              <w:pStyle w:val="NormalnyWeb"/>
              <w:spacing w:before="0" w:beforeAutospacing="0" w:after="0" w:afterAutospacing="0" w:line="276" w:lineRule="auto"/>
              <w:jc w:val="both"/>
              <w:rPr>
                <w:rFonts w:ascii="Apolonia TT" w:hAnsi="Apolonia TT"/>
                <w:sz w:val="22"/>
                <w:szCs w:val="22"/>
              </w:rPr>
            </w:pPr>
            <w:r>
              <w:rPr>
                <w:rFonts w:ascii="Apolonia TT" w:hAnsi="Apolonia TT"/>
                <w:sz w:val="22"/>
                <w:szCs w:val="22"/>
              </w:rPr>
              <w:t>U</w:t>
            </w:r>
            <w:r w:rsidRPr="005468B0">
              <w:rPr>
                <w:rFonts w:ascii="Apolonia TT" w:hAnsi="Apolonia TT"/>
                <w:sz w:val="22"/>
                <w:szCs w:val="22"/>
              </w:rPr>
              <w:t>sługa ekspercka w zakresie wyznaczenie obszaru zdegradowanego i obszaru rewitalizacji</w:t>
            </w:r>
            <w:r>
              <w:rPr>
                <w:rFonts w:ascii="Apolonia TT" w:hAnsi="Apolonia TT"/>
                <w:sz w:val="22"/>
                <w:szCs w:val="22"/>
              </w:rPr>
              <w:t xml:space="preserve"> oraz jego diagnoza </w:t>
            </w:r>
          </w:p>
          <w:p w:rsidR="000E5C8F" w:rsidRPr="000E5C8F" w:rsidRDefault="000E5C8F" w:rsidP="0005698F">
            <w:pPr>
              <w:pStyle w:val="NormalnyWeb"/>
              <w:spacing w:before="0" w:beforeAutospacing="0" w:after="0" w:afterAutospacing="0" w:line="276" w:lineRule="auto"/>
              <w:ind w:left="360"/>
              <w:jc w:val="both"/>
              <w:rPr>
                <w:rFonts w:ascii="Apolonia TT" w:hAnsi="Apolonia TT" w:cs="Arial"/>
                <w:b/>
                <w:sz w:val="22"/>
                <w:szCs w:val="22"/>
              </w:rPr>
            </w:pPr>
          </w:p>
        </w:tc>
        <w:tc>
          <w:tcPr>
            <w:tcW w:w="2967" w:type="dxa"/>
            <w:vAlign w:val="center"/>
          </w:tcPr>
          <w:p w:rsidR="000E5C8F" w:rsidRPr="000E5C8F" w:rsidRDefault="000E5C8F" w:rsidP="00F02D24">
            <w:pPr>
              <w:rPr>
                <w:rFonts w:ascii="Apolonia TT" w:hAnsi="Apolonia TT" w:cs="Arial"/>
                <w:b/>
                <w:sz w:val="22"/>
                <w:szCs w:val="22"/>
              </w:rPr>
            </w:pPr>
          </w:p>
        </w:tc>
      </w:tr>
      <w:tr w:rsidR="000E5C8F" w:rsidRPr="000E5C8F" w:rsidTr="000E5C8F">
        <w:trPr>
          <w:trHeight w:val="454"/>
          <w:jc w:val="center"/>
        </w:trPr>
        <w:tc>
          <w:tcPr>
            <w:tcW w:w="546" w:type="dxa"/>
            <w:vAlign w:val="center"/>
          </w:tcPr>
          <w:p w:rsidR="000E5C8F" w:rsidRPr="000E5C8F" w:rsidRDefault="000E5C8F" w:rsidP="00F02D24">
            <w:pPr>
              <w:jc w:val="center"/>
              <w:rPr>
                <w:rFonts w:ascii="Apolonia TT" w:hAnsi="Apolonia TT" w:cs="Arial"/>
                <w:sz w:val="22"/>
                <w:szCs w:val="22"/>
              </w:rPr>
            </w:pPr>
            <w:r w:rsidRPr="000E5C8F">
              <w:rPr>
                <w:rFonts w:ascii="Apolonia TT" w:hAnsi="Apolonia TT" w:cs="Arial"/>
                <w:sz w:val="22"/>
                <w:szCs w:val="22"/>
              </w:rPr>
              <w:t>2</w:t>
            </w:r>
          </w:p>
        </w:tc>
        <w:tc>
          <w:tcPr>
            <w:tcW w:w="5496" w:type="dxa"/>
            <w:vAlign w:val="center"/>
          </w:tcPr>
          <w:p w:rsidR="0005698F" w:rsidRDefault="0005698F" w:rsidP="0005698F">
            <w:pPr>
              <w:pStyle w:val="NormalnyWeb"/>
              <w:spacing w:before="0" w:beforeAutospacing="0" w:after="0" w:afterAutospacing="0" w:line="276" w:lineRule="auto"/>
              <w:jc w:val="both"/>
              <w:rPr>
                <w:rFonts w:ascii="Apolonia TT" w:hAnsi="Apolonia TT"/>
                <w:sz w:val="22"/>
                <w:szCs w:val="22"/>
              </w:rPr>
            </w:pPr>
            <w:r>
              <w:rPr>
                <w:rFonts w:ascii="Apolonia TT" w:hAnsi="Apolonia TT"/>
                <w:sz w:val="22"/>
                <w:szCs w:val="22"/>
              </w:rPr>
              <w:t xml:space="preserve">Usługa eksperta w zakresie wsparcia merytorycznego w zakresie rewitalizacji i </w:t>
            </w:r>
            <w:r w:rsidRPr="005468B0">
              <w:rPr>
                <w:rFonts w:ascii="Apolonia TT" w:hAnsi="Apolonia TT"/>
                <w:sz w:val="22"/>
                <w:szCs w:val="22"/>
              </w:rPr>
              <w:t>wykonanie Lokalnego Programu Re</w:t>
            </w:r>
            <w:r>
              <w:rPr>
                <w:rFonts w:ascii="Apolonia TT" w:hAnsi="Apolonia TT"/>
                <w:sz w:val="22"/>
                <w:szCs w:val="22"/>
              </w:rPr>
              <w:t>witalizacji dla Gminy Płużnica.</w:t>
            </w:r>
          </w:p>
          <w:p w:rsidR="000E5C8F" w:rsidRPr="000E5C8F" w:rsidRDefault="000E5C8F" w:rsidP="00F02D24">
            <w:pPr>
              <w:rPr>
                <w:rFonts w:ascii="Apolonia TT" w:hAnsi="Apolonia TT" w:cs="Arial"/>
                <w:sz w:val="22"/>
                <w:szCs w:val="22"/>
              </w:rPr>
            </w:pPr>
          </w:p>
        </w:tc>
        <w:tc>
          <w:tcPr>
            <w:tcW w:w="2967" w:type="dxa"/>
            <w:vAlign w:val="center"/>
          </w:tcPr>
          <w:p w:rsidR="000E5C8F" w:rsidRPr="000E5C8F" w:rsidRDefault="000E5C8F" w:rsidP="00F02D24">
            <w:pPr>
              <w:rPr>
                <w:rFonts w:ascii="Apolonia TT" w:hAnsi="Apolonia TT" w:cs="Arial"/>
                <w:b/>
                <w:sz w:val="22"/>
                <w:szCs w:val="22"/>
              </w:rPr>
            </w:pPr>
          </w:p>
        </w:tc>
      </w:tr>
      <w:tr w:rsidR="000E5C8F" w:rsidRPr="000E5C8F" w:rsidTr="000E5C8F">
        <w:trPr>
          <w:trHeight w:val="454"/>
          <w:jc w:val="center"/>
        </w:trPr>
        <w:tc>
          <w:tcPr>
            <w:tcW w:w="6042" w:type="dxa"/>
            <w:gridSpan w:val="2"/>
            <w:vAlign w:val="center"/>
          </w:tcPr>
          <w:p w:rsidR="000E5C8F" w:rsidRPr="000E5C8F" w:rsidRDefault="000E5C8F" w:rsidP="00F02D24">
            <w:pPr>
              <w:ind w:left="20"/>
              <w:jc w:val="right"/>
              <w:rPr>
                <w:rFonts w:ascii="Apolonia TT" w:hAnsi="Apolonia TT" w:cs="Arial"/>
                <w:b/>
                <w:sz w:val="22"/>
                <w:szCs w:val="22"/>
              </w:rPr>
            </w:pPr>
            <w:r w:rsidRPr="000E5C8F">
              <w:rPr>
                <w:rFonts w:ascii="Apolonia TT" w:hAnsi="Apolonia TT" w:cs="Arial"/>
                <w:b/>
                <w:sz w:val="22"/>
                <w:szCs w:val="22"/>
              </w:rPr>
              <w:t>RAZEM</w:t>
            </w:r>
          </w:p>
        </w:tc>
        <w:tc>
          <w:tcPr>
            <w:tcW w:w="2967" w:type="dxa"/>
            <w:vAlign w:val="center"/>
          </w:tcPr>
          <w:p w:rsidR="000E5C8F" w:rsidRPr="000E5C8F" w:rsidRDefault="000E5C8F" w:rsidP="00F02D24">
            <w:pPr>
              <w:jc w:val="center"/>
              <w:rPr>
                <w:rFonts w:ascii="Apolonia TT" w:hAnsi="Apolonia TT" w:cs="Arial"/>
                <w:b/>
                <w:sz w:val="22"/>
                <w:szCs w:val="22"/>
              </w:rPr>
            </w:pPr>
          </w:p>
        </w:tc>
      </w:tr>
    </w:tbl>
    <w:p w:rsidR="0005698F" w:rsidRDefault="0005698F" w:rsidP="000E5C8F">
      <w:pPr>
        <w:spacing w:before="120"/>
        <w:outlineLvl w:val="0"/>
        <w:rPr>
          <w:rFonts w:ascii="Apolonia TT" w:hAnsi="Apolonia TT" w:cs="Arial"/>
          <w:b/>
          <w:i/>
          <w:sz w:val="22"/>
          <w:szCs w:val="22"/>
        </w:rPr>
      </w:pPr>
    </w:p>
    <w:p w:rsidR="000E5C8F" w:rsidRPr="000E5C8F" w:rsidRDefault="000E5C8F" w:rsidP="000E5C8F">
      <w:pPr>
        <w:spacing w:before="120"/>
        <w:outlineLvl w:val="0"/>
        <w:rPr>
          <w:rFonts w:ascii="Apolonia TT" w:hAnsi="Apolonia TT" w:cs="Arial"/>
          <w:b/>
          <w:i/>
          <w:sz w:val="22"/>
          <w:szCs w:val="22"/>
        </w:rPr>
      </w:pPr>
      <w:r w:rsidRPr="000E5C8F">
        <w:rPr>
          <w:rFonts w:ascii="Apolonia TT" w:hAnsi="Apolonia TT" w:cs="Arial"/>
          <w:b/>
          <w:i/>
          <w:sz w:val="22"/>
          <w:szCs w:val="22"/>
        </w:rPr>
        <w:t xml:space="preserve">Cena oferty brutto </w:t>
      </w:r>
      <w:r w:rsidR="0005698F">
        <w:rPr>
          <w:rFonts w:ascii="Apolonia TT" w:hAnsi="Apolonia TT" w:cs="Arial"/>
          <w:b/>
          <w:i/>
          <w:sz w:val="22"/>
          <w:szCs w:val="22"/>
        </w:rPr>
        <w:t xml:space="preserve">(razem) </w:t>
      </w:r>
      <w:r w:rsidRPr="000E5C8F">
        <w:rPr>
          <w:rFonts w:ascii="Apolonia TT" w:hAnsi="Apolonia TT" w:cs="Arial"/>
          <w:b/>
          <w:i/>
          <w:sz w:val="22"/>
          <w:szCs w:val="22"/>
        </w:rPr>
        <w:t>……………………………….PLN</w:t>
      </w:r>
    </w:p>
    <w:p w:rsidR="000E5C8F" w:rsidRPr="000E5C8F" w:rsidRDefault="000E5C8F" w:rsidP="000E5C8F">
      <w:pPr>
        <w:spacing w:before="120"/>
        <w:outlineLvl w:val="0"/>
        <w:rPr>
          <w:rFonts w:ascii="Apolonia TT" w:hAnsi="Apolonia TT" w:cs="Arial"/>
          <w:b/>
          <w:i/>
          <w:sz w:val="22"/>
          <w:szCs w:val="22"/>
        </w:rPr>
      </w:pPr>
      <w:r w:rsidRPr="000E5C8F">
        <w:rPr>
          <w:rFonts w:ascii="Apolonia TT" w:hAnsi="Apolonia TT" w:cs="Arial"/>
          <w:b/>
          <w:i/>
          <w:sz w:val="22"/>
          <w:szCs w:val="22"/>
        </w:rPr>
        <w:t>słownie złotych ……………………………………………………………………………………….</w:t>
      </w:r>
    </w:p>
    <w:p w:rsidR="000E5C8F" w:rsidRPr="000E5C8F" w:rsidRDefault="000E5C8F" w:rsidP="000E5C8F">
      <w:pPr>
        <w:spacing w:before="120"/>
        <w:outlineLvl w:val="0"/>
        <w:rPr>
          <w:rFonts w:ascii="Apolonia TT" w:hAnsi="Apolonia TT" w:cs="Arial"/>
          <w:b/>
          <w:i/>
          <w:sz w:val="22"/>
          <w:szCs w:val="22"/>
        </w:rPr>
      </w:pPr>
      <w:r w:rsidRPr="000E5C8F">
        <w:rPr>
          <w:rFonts w:ascii="Apolonia TT" w:hAnsi="Apolonia TT" w:cs="Arial"/>
          <w:b/>
          <w:i/>
          <w:sz w:val="22"/>
          <w:szCs w:val="22"/>
        </w:rPr>
        <w:t>………………………………………………………………………………………………………</w:t>
      </w:r>
      <w:r>
        <w:rPr>
          <w:rFonts w:ascii="Apolonia TT" w:hAnsi="Apolonia TT" w:cs="Arial"/>
          <w:b/>
          <w:i/>
          <w:sz w:val="22"/>
          <w:szCs w:val="22"/>
        </w:rPr>
        <w:t>……</w:t>
      </w:r>
    </w:p>
    <w:p w:rsidR="00FB5981" w:rsidRPr="000E5C8F" w:rsidRDefault="000E5C8F" w:rsidP="000E5C8F">
      <w:pPr>
        <w:spacing w:before="120"/>
        <w:outlineLvl w:val="0"/>
        <w:rPr>
          <w:rFonts w:ascii="Apolonia TT" w:hAnsi="Apolonia TT" w:cs="Arial"/>
          <w:b/>
          <w:i/>
          <w:sz w:val="22"/>
          <w:szCs w:val="22"/>
        </w:rPr>
      </w:pPr>
      <w:r w:rsidRPr="000E5C8F">
        <w:rPr>
          <w:rFonts w:ascii="Apolonia TT" w:hAnsi="Apolonia TT" w:cs="Arial"/>
          <w:b/>
          <w:i/>
          <w:sz w:val="22"/>
          <w:szCs w:val="22"/>
        </w:rPr>
        <w:t>Cena zawiera podatek VAT,  w wysokości ………..% tj. w kwocie …………………………</w:t>
      </w:r>
      <w:r>
        <w:rPr>
          <w:rFonts w:ascii="Apolonia TT" w:hAnsi="Apolonia TT" w:cs="Arial"/>
          <w:b/>
          <w:i/>
          <w:sz w:val="22"/>
          <w:szCs w:val="22"/>
        </w:rPr>
        <w:t>…</w:t>
      </w:r>
    </w:p>
    <w:p w:rsidR="002B7AEC" w:rsidRPr="000E5C8F" w:rsidRDefault="002B7AEC" w:rsidP="00C95E6D">
      <w:pPr>
        <w:spacing w:line="276" w:lineRule="auto"/>
        <w:ind w:left="360"/>
        <w:jc w:val="both"/>
        <w:rPr>
          <w:rFonts w:ascii="Apolonia TT" w:hAnsi="Apolonia TT" w:cs="Arial"/>
          <w:b/>
          <w:i/>
          <w:sz w:val="22"/>
          <w:szCs w:val="22"/>
        </w:rPr>
      </w:pPr>
    </w:p>
    <w:p w:rsidR="00C95E6D" w:rsidRPr="00466E06" w:rsidRDefault="00C95E6D" w:rsidP="00FB5981">
      <w:pPr>
        <w:ind w:firstLine="482"/>
        <w:jc w:val="both"/>
        <w:rPr>
          <w:rFonts w:ascii="Apolonia TT" w:hAnsi="Apolonia TT" w:cs="Arial"/>
          <w:sz w:val="22"/>
          <w:szCs w:val="22"/>
        </w:rPr>
      </w:pPr>
    </w:p>
    <w:p w:rsidR="00FB5981" w:rsidRPr="00466E06" w:rsidRDefault="00FB5981" w:rsidP="00FB5981">
      <w:pPr>
        <w:outlineLvl w:val="0"/>
        <w:rPr>
          <w:rFonts w:ascii="Apolonia TT" w:hAnsi="Apolonia TT" w:cs="Arial"/>
          <w:i/>
          <w:sz w:val="22"/>
          <w:szCs w:val="22"/>
        </w:rPr>
      </w:pPr>
      <w:r w:rsidRPr="00466E06">
        <w:rPr>
          <w:rFonts w:ascii="Apolonia TT" w:hAnsi="Apolonia TT" w:cs="Arial"/>
          <w:i/>
          <w:sz w:val="22"/>
          <w:szCs w:val="22"/>
        </w:rPr>
        <w:t>Oświadczamy, że:</w:t>
      </w:r>
    </w:p>
    <w:p w:rsidR="00FB5981" w:rsidRPr="00466E06" w:rsidRDefault="00FB5981" w:rsidP="00FB5981">
      <w:pPr>
        <w:numPr>
          <w:ilvl w:val="1"/>
          <w:numId w:val="1"/>
        </w:numPr>
        <w:tabs>
          <w:tab w:val="clear" w:pos="1440"/>
          <w:tab w:val="num" w:pos="720"/>
        </w:tabs>
        <w:ind w:left="720"/>
        <w:jc w:val="both"/>
        <w:outlineLvl w:val="0"/>
        <w:rPr>
          <w:rFonts w:ascii="Apolonia TT" w:hAnsi="Apolonia TT" w:cs="Arial"/>
          <w:i/>
          <w:sz w:val="22"/>
          <w:szCs w:val="22"/>
        </w:rPr>
      </w:pPr>
      <w:r w:rsidRPr="00466E06">
        <w:rPr>
          <w:rFonts w:ascii="Apolonia TT" w:hAnsi="Apolonia TT" w:cs="Arial"/>
          <w:i/>
          <w:sz w:val="22"/>
          <w:szCs w:val="22"/>
        </w:rPr>
        <w:t>uważamy się za związanych niniejszą ofertą przez okres 30 dni od dnia upływu terminu składania ofert;</w:t>
      </w:r>
    </w:p>
    <w:p w:rsidR="00FB5981" w:rsidRPr="00466E06" w:rsidRDefault="00FB5981" w:rsidP="00FB5981">
      <w:pPr>
        <w:numPr>
          <w:ilvl w:val="1"/>
          <w:numId w:val="1"/>
        </w:numPr>
        <w:tabs>
          <w:tab w:val="clear" w:pos="1440"/>
          <w:tab w:val="num" w:pos="720"/>
        </w:tabs>
        <w:ind w:left="720"/>
        <w:jc w:val="both"/>
        <w:outlineLvl w:val="0"/>
        <w:rPr>
          <w:rFonts w:ascii="Apolonia TT" w:hAnsi="Apolonia TT" w:cs="Arial"/>
          <w:i/>
          <w:sz w:val="22"/>
          <w:szCs w:val="22"/>
        </w:rPr>
      </w:pPr>
      <w:r w:rsidRPr="00466E06">
        <w:rPr>
          <w:rFonts w:ascii="Apolonia TT" w:hAnsi="Apolonia TT" w:cs="Arial"/>
          <w:i/>
          <w:sz w:val="22"/>
          <w:szCs w:val="22"/>
        </w:rPr>
        <w:t>zapoznaliśmy się z zapytaniem ofertowym i nie wnosimy do niego żadnych zastrzeżeń;</w:t>
      </w:r>
    </w:p>
    <w:p w:rsidR="00FB5981" w:rsidRPr="00466E06" w:rsidRDefault="00FB5981" w:rsidP="00FB5981">
      <w:pPr>
        <w:numPr>
          <w:ilvl w:val="1"/>
          <w:numId w:val="1"/>
        </w:numPr>
        <w:tabs>
          <w:tab w:val="clear" w:pos="1440"/>
          <w:tab w:val="num" w:pos="720"/>
        </w:tabs>
        <w:ind w:left="720"/>
        <w:jc w:val="both"/>
        <w:outlineLvl w:val="0"/>
        <w:rPr>
          <w:rFonts w:ascii="Apolonia TT" w:hAnsi="Apolonia TT" w:cs="Arial"/>
          <w:i/>
          <w:sz w:val="22"/>
          <w:szCs w:val="22"/>
        </w:rPr>
      </w:pPr>
      <w:r w:rsidRPr="00466E06">
        <w:rPr>
          <w:rFonts w:ascii="Apolonia TT" w:hAnsi="Apolonia TT" w:cs="Arial"/>
          <w:i/>
          <w:sz w:val="22"/>
          <w:szCs w:val="22"/>
        </w:rPr>
        <w:t>zdobyliśmy wszelkie informacje konieczne do właściwego przygotowania oferty;</w:t>
      </w:r>
    </w:p>
    <w:p w:rsidR="00FB5981" w:rsidRPr="00466E06" w:rsidRDefault="00FB5981" w:rsidP="00FB5981">
      <w:pPr>
        <w:numPr>
          <w:ilvl w:val="1"/>
          <w:numId w:val="1"/>
        </w:numPr>
        <w:tabs>
          <w:tab w:val="clear" w:pos="1440"/>
          <w:tab w:val="num" w:pos="720"/>
        </w:tabs>
        <w:ind w:left="720"/>
        <w:jc w:val="both"/>
        <w:outlineLvl w:val="0"/>
        <w:rPr>
          <w:rFonts w:ascii="Apolonia TT" w:hAnsi="Apolonia TT" w:cs="Arial"/>
          <w:i/>
          <w:sz w:val="22"/>
          <w:szCs w:val="22"/>
        </w:rPr>
      </w:pPr>
      <w:r w:rsidRPr="00466E06">
        <w:rPr>
          <w:rFonts w:ascii="Apolonia TT" w:hAnsi="Apolonia TT" w:cs="Arial"/>
          <w:i/>
          <w:sz w:val="22"/>
          <w:szCs w:val="22"/>
        </w:rPr>
        <w:t>w przypadku wyboru naszej oferty, zobowiązujemy się do zawarcia umowy w miejscu i terminie wskazanym przez Zamawiającego.</w:t>
      </w:r>
    </w:p>
    <w:p w:rsidR="00FB5981" w:rsidRPr="00466E06" w:rsidRDefault="00FB5981" w:rsidP="00FB5981">
      <w:pPr>
        <w:jc w:val="both"/>
        <w:rPr>
          <w:rFonts w:ascii="Apolonia TT" w:hAnsi="Apolonia TT" w:cs="Arial"/>
          <w:sz w:val="22"/>
          <w:szCs w:val="22"/>
        </w:rPr>
      </w:pPr>
      <w:r w:rsidRPr="00466E06">
        <w:rPr>
          <w:rFonts w:ascii="Apolonia TT" w:hAnsi="Apolonia TT" w:cs="Arial"/>
          <w:sz w:val="22"/>
          <w:szCs w:val="22"/>
        </w:rPr>
        <w:t xml:space="preserve">  </w:t>
      </w:r>
    </w:p>
    <w:p w:rsidR="000E5C8F" w:rsidRDefault="00FB5981" w:rsidP="00FB5981">
      <w:pPr>
        <w:jc w:val="both"/>
        <w:rPr>
          <w:rFonts w:ascii="Apolonia TT" w:hAnsi="Apolonia TT" w:cs="Arial"/>
          <w:sz w:val="22"/>
          <w:szCs w:val="22"/>
        </w:rPr>
      </w:pPr>
      <w:r w:rsidRPr="00466E06">
        <w:rPr>
          <w:rFonts w:ascii="Apolonia TT" w:hAnsi="Apolonia TT" w:cs="Arial"/>
          <w:sz w:val="22"/>
          <w:szCs w:val="22"/>
        </w:rPr>
        <w:t xml:space="preserve"> </w:t>
      </w:r>
    </w:p>
    <w:p w:rsidR="00FB5981" w:rsidRPr="00466E06" w:rsidRDefault="00FB5981" w:rsidP="00FB5981">
      <w:pPr>
        <w:jc w:val="both"/>
        <w:rPr>
          <w:rFonts w:ascii="Apolonia TT" w:hAnsi="Apolonia TT" w:cs="Arial"/>
          <w:sz w:val="22"/>
          <w:szCs w:val="22"/>
        </w:rPr>
      </w:pPr>
      <w:r w:rsidRPr="00466E06">
        <w:rPr>
          <w:rFonts w:ascii="Apolonia TT" w:hAnsi="Apolonia TT" w:cs="Arial"/>
          <w:sz w:val="22"/>
          <w:szCs w:val="22"/>
        </w:rPr>
        <w:t xml:space="preserve"> ............................., dnia ......................</w:t>
      </w:r>
    </w:p>
    <w:p w:rsidR="000E5C8F" w:rsidRDefault="00FB5981" w:rsidP="00FB5981">
      <w:pPr>
        <w:rPr>
          <w:rFonts w:ascii="Apolonia TT" w:hAnsi="Apolonia TT" w:cs="Arial"/>
          <w:sz w:val="22"/>
          <w:szCs w:val="22"/>
        </w:rPr>
      </w:pPr>
      <w:r w:rsidRPr="00466E06">
        <w:rPr>
          <w:rFonts w:ascii="Apolonia TT" w:hAnsi="Apolonia TT" w:cs="Arial"/>
          <w:sz w:val="22"/>
          <w:szCs w:val="22"/>
        </w:rPr>
        <w:t xml:space="preserve">                                                                           </w:t>
      </w:r>
    </w:p>
    <w:p w:rsidR="000E5C8F" w:rsidRDefault="000E5C8F" w:rsidP="00FB5981">
      <w:pPr>
        <w:rPr>
          <w:rFonts w:ascii="Apolonia TT" w:hAnsi="Apolonia TT" w:cs="Arial"/>
          <w:sz w:val="22"/>
          <w:szCs w:val="22"/>
        </w:rPr>
      </w:pPr>
    </w:p>
    <w:p w:rsidR="00FB5981" w:rsidRPr="00466E06" w:rsidRDefault="00FB5981" w:rsidP="000E5C8F">
      <w:pPr>
        <w:jc w:val="right"/>
        <w:rPr>
          <w:rFonts w:ascii="Apolonia TT" w:hAnsi="Apolonia TT" w:cs="Arial"/>
          <w:sz w:val="22"/>
          <w:szCs w:val="22"/>
        </w:rPr>
      </w:pPr>
      <w:r w:rsidRPr="00466E06">
        <w:rPr>
          <w:rFonts w:ascii="Apolonia TT" w:hAnsi="Apolonia TT" w:cs="Arial"/>
          <w:sz w:val="22"/>
          <w:szCs w:val="22"/>
        </w:rPr>
        <w:t xml:space="preserve">  .……....……………………………………….</w:t>
      </w:r>
    </w:p>
    <w:p w:rsidR="00FB5981" w:rsidRPr="00466E06" w:rsidRDefault="00FB5981" w:rsidP="00FB5981">
      <w:pPr>
        <w:ind w:left="5390" w:firstLine="220"/>
        <w:rPr>
          <w:rFonts w:ascii="Apolonia TT" w:hAnsi="Apolonia TT" w:cs="Arial"/>
          <w:i/>
          <w:sz w:val="22"/>
          <w:szCs w:val="22"/>
        </w:rPr>
      </w:pPr>
      <w:r w:rsidRPr="00466E06">
        <w:rPr>
          <w:rFonts w:ascii="Apolonia TT" w:hAnsi="Apolonia TT" w:cs="Arial"/>
          <w:i/>
          <w:sz w:val="22"/>
          <w:szCs w:val="22"/>
          <w:vertAlign w:val="superscript"/>
        </w:rPr>
        <w:t xml:space="preserve">                 podpis Wykonawcy</w:t>
      </w:r>
      <w:r w:rsidRPr="00466E06">
        <w:rPr>
          <w:rFonts w:ascii="Apolonia TT" w:hAnsi="Apolonia TT" w:cs="Arial"/>
          <w:sz w:val="22"/>
          <w:szCs w:val="22"/>
        </w:rPr>
        <w:t xml:space="preserve">     </w:t>
      </w:r>
    </w:p>
    <w:p w:rsidR="00FB5981" w:rsidRPr="00761B17" w:rsidRDefault="00FB5981" w:rsidP="00FB5981">
      <w:pPr>
        <w:pStyle w:val="Default"/>
        <w:spacing w:before="60" w:after="60"/>
        <w:jc w:val="both"/>
        <w:rPr>
          <w:rFonts w:ascii="Arial Narrow" w:hAnsi="Arial Narrow"/>
          <w:i/>
        </w:rPr>
      </w:pPr>
    </w:p>
    <w:p w:rsidR="0001312B" w:rsidRDefault="00C5575A"/>
    <w:sectPr w:rsidR="0001312B" w:rsidSect="00B16AC8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077" w:right="1469" w:bottom="238" w:left="1418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575A" w:rsidRDefault="00C5575A" w:rsidP="00FB5981">
      <w:r>
        <w:separator/>
      </w:r>
    </w:p>
  </w:endnote>
  <w:endnote w:type="continuationSeparator" w:id="0">
    <w:p w:rsidR="00C5575A" w:rsidRDefault="00C5575A" w:rsidP="00FB5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polonia TT">
    <w:panose1 w:val="02000505080000020004"/>
    <w:charset w:val="EE"/>
    <w:family w:val="auto"/>
    <w:pitch w:val="variable"/>
    <w:sig w:usb0="800000AF" w:usb1="5200205B" w:usb2="04000000" w:usb3="00000000" w:csb0="0000008B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6E87" w:rsidRDefault="006F4F23" w:rsidP="00F0549D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F16E87" w:rsidRDefault="00C5575A" w:rsidP="00A13A65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6E87" w:rsidRPr="00C444A1" w:rsidRDefault="006F4F23" w:rsidP="00F0549D">
    <w:pPr>
      <w:pStyle w:val="Stopka"/>
      <w:framePr w:wrap="around" w:vAnchor="text" w:hAnchor="margin" w:xAlign="right" w:y="1"/>
      <w:rPr>
        <w:rStyle w:val="Numerstrony"/>
        <w:rFonts w:ascii="Arial" w:hAnsi="Arial" w:cs="Arial"/>
        <w:i/>
        <w:sz w:val="16"/>
        <w:szCs w:val="16"/>
      </w:rPr>
    </w:pPr>
    <w:r w:rsidRPr="00C444A1">
      <w:rPr>
        <w:rStyle w:val="Numerstrony"/>
        <w:rFonts w:ascii="Arial" w:hAnsi="Arial" w:cs="Arial"/>
        <w:i/>
        <w:sz w:val="16"/>
        <w:szCs w:val="16"/>
      </w:rPr>
      <w:fldChar w:fldCharType="begin"/>
    </w:r>
    <w:r w:rsidRPr="00C444A1">
      <w:rPr>
        <w:rStyle w:val="Numerstrony"/>
        <w:rFonts w:ascii="Arial" w:hAnsi="Arial" w:cs="Arial"/>
        <w:i/>
        <w:sz w:val="16"/>
        <w:szCs w:val="16"/>
      </w:rPr>
      <w:instrText xml:space="preserve">PAGE  </w:instrText>
    </w:r>
    <w:r w:rsidRPr="00C444A1">
      <w:rPr>
        <w:rStyle w:val="Numerstrony"/>
        <w:rFonts w:ascii="Arial" w:hAnsi="Arial" w:cs="Arial"/>
        <w:i/>
        <w:sz w:val="16"/>
        <w:szCs w:val="16"/>
      </w:rPr>
      <w:fldChar w:fldCharType="separate"/>
    </w:r>
    <w:r w:rsidR="00626E83">
      <w:rPr>
        <w:rStyle w:val="Numerstrony"/>
        <w:rFonts w:ascii="Arial" w:hAnsi="Arial" w:cs="Arial"/>
        <w:i/>
        <w:noProof/>
        <w:sz w:val="16"/>
        <w:szCs w:val="16"/>
      </w:rPr>
      <w:t>2</w:t>
    </w:r>
    <w:r w:rsidRPr="00C444A1">
      <w:rPr>
        <w:rStyle w:val="Numerstrony"/>
        <w:rFonts w:ascii="Arial" w:hAnsi="Arial" w:cs="Arial"/>
        <w:i/>
        <w:sz w:val="16"/>
        <w:szCs w:val="16"/>
      </w:rPr>
      <w:fldChar w:fldCharType="end"/>
    </w:r>
  </w:p>
  <w:p w:rsidR="00F16E87" w:rsidRPr="003A18F4" w:rsidRDefault="00C5575A" w:rsidP="003A18F4">
    <w:pPr>
      <w:pStyle w:val="Stopka"/>
      <w:jc w:val="right"/>
      <w:rPr>
        <w:sz w:val="16"/>
        <w:szCs w:val="16"/>
      </w:rPr>
    </w:pPr>
  </w:p>
  <w:p w:rsidR="008B5340" w:rsidRPr="00BB1B00" w:rsidRDefault="008B5340" w:rsidP="008B5340">
    <w:pPr>
      <w:pStyle w:val="Stopka"/>
      <w:jc w:val="center"/>
      <w:rPr>
        <w:rFonts w:ascii="Apolonia TT" w:hAnsi="Apolonia TT"/>
        <w:sz w:val="20"/>
        <w:szCs w:val="20"/>
      </w:rPr>
    </w:pPr>
    <w:r w:rsidRPr="00BB1B00">
      <w:rPr>
        <w:rFonts w:ascii="Apolonia TT" w:hAnsi="Apolonia TT"/>
        <w:sz w:val="20"/>
        <w:szCs w:val="20"/>
      </w:rPr>
      <w:t xml:space="preserve">Projekt „Rewitalizacja w Gminie Płużnica” realizowany ze środków Unii Europejskiej </w:t>
    </w:r>
    <w:r>
      <w:rPr>
        <w:rFonts w:ascii="Apolonia TT" w:hAnsi="Apolonia TT"/>
        <w:sz w:val="20"/>
        <w:szCs w:val="20"/>
      </w:rPr>
      <w:br/>
    </w:r>
    <w:r w:rsidRPr="00BB1B00">
      <w:rPr>
        <w:rFonts w:ascii="Apolonia TT" w:hAnsi="Apolonia TT"/>
        <w:sz w:val="20"/>
        <w:szCs w:val="20"/>
      </w:rPr>
      <w:t>w ramach Pomocy Technicznej</w:t>
    </w:r>
  </w:p>
  <w:p w:rsidR="008B5340" w:rsidRPr="002D59AB" w:rsidRDefault="008B5340" w:rsidP="008B5340">
    <w:pPr>
      <w:pStyle w:val="Stopka"/>
      <w:jc w:val="center"/>
      <w:rPr>
        <w:i/>
        <w:sz w:val="16"/>
        <w:szCs w:val="16"/>
      </w:rPr>
    </w:pPr>
    <w:r>
      <w:rPr>
        <w:i/>
        <w:sz w:val="16"/>
        <w:szCs w:val="16"/>
      </w:rPr>
      <w:t xml:space="preserve"> </w:t>
    </w:r>
  </w:p>
  <w:p w:rsidR="00F16E87" w:rsidRDefault="00C5575A" w:rsidP="002D59AB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6E83" w:rsidRPr="00AE1385" w:rsidRDefault="00851166" w:rsidP="00626E83">
    <w:pPr>
      <w:pStyle w:val="Nagwek"/>
      <w:jc w:val="center"/>
      <w:rPr>
        <w:caps/>
        <w:color w:val="000000"/>
      </w:rPr>
    </w:pPr>
    <w:r>
      <w:rPr>
        <w:rFonts w:ascii="Apolonia TT" w:hAnsi="Apolonia TT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194945</wp:posOffset>
              </wp:positionH>
              <wp:positionV relativeFrom="paragraph">
                <wp:posOffset>-28574</wp:posOffset>
              </wp:positionV>
              <wp:extent cx="5343525" cy="19050"/>
              <wp:effectExtent l="0" t="0" r="2857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43525" cy="1905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DF98E12" id="Łącznik prosty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35pt,-2.25pt" to="436.1pt,-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" strokecolor="#5b9bd5 [3204]" strokeweight=".5pt">
              <v:stroke joinstyle="miter"/>
            </v:line>
          </w:pict>
        </mc:Fallback>
      </mc:AlternateContent>
    </w:r>
    <w:r w:rsidR="00626E83">
      <w:rPr>
        <w:rFonts w:ascii="Apolonia TT" w:hAnsi="Apolonia TT"/>
        <w:sz w:val="20"/>
        <w:szCs w:val="20"/>
      </w:rPr>
      <w:t>Projekt „Rewitalizacja w Gminie Płużnica”                                                                współfinansowany ze środków Unii Europejskiej Funduszu Spójności                                                                                              w ramach Programu Operacyjnego Pomoc Techniczna 2014-2020 oraz budżetu  państwa</w:t>
    </w:r>
  </w:p>
  <w:p w:rsidR="00FB5981" w:rsidRPr="00BB1B00" w:rsidRDefault="00FB5981" w:rsidP="00FB5981">
    <w:pPr>
      <w:pStyle w:val="Stopka"/>
      <w:jc w:val="center"/>
      <w:rPr>
        <w:rFonts w:ascii="Apolonia TT" w:hAnsi="Apolonia TT"/>
        <w:sz w:val="20"/>
        <w:szCs w:val="20"/>
      </w:rPr>
    </w:pPr>
  </w:p>
  <w:p w:rsidR="00F16E87" w:rsidRPr="002D59AB" w:rsidRDefault="006F4F23" w:rsidP="00705B02">
    <w:pPr>
      <w:pStyle w:val="Stopka"/>
      <w:jc w:val="center"/>
      <w:rPr>
        <w:i/>
        <w:sz w:val="16"/>
        <w:szCs w:val="16"/>
      </w:rPr>
    </w:pPr>
    <w:r>
      <w:rPr>
        <w:i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575A" w:rsidRDefault="00C5575A" w:rsidP="00FB5981">
      <w:r>
        <w:separator/>
      </w:r>
    </w:p>
  </w:footnote>
  <w:footnote w:type="continuationSeparator" w:id="0">
    <w:p w:rsidR="00C5575A" w:rsidRDefault="00C5575A" w:rsidP="00FB59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6E87" w:rsidRDefault="00FB5981">
    <w:pPr>
      <w:pStyle w:val="Nagwek"/>
    </w:pPr>
    <w:r w:rsidRPr="00515F12">
      <w:rPr>
        <w:noProof/>
      </w:rPr>
      <w:drawing>
        <wp:inline distT="0" distB="0" distL="0" distR="0">
          <wp:extent cx="5762625" cy="657225"/>
          <wp:effectExtent l="0" t="0" r="9525" b="9525"/>
          <wp:docPr id="2" name="Obraz 2" descr="znaki_kl_ueefs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znaki_kl_ueefs_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16E87" w:rsidRPr="00B16AC8" w:rsidRDefault="00C5575A" w:rsidP="002D59AB">
    <w:pPr>
      <w:pStyle w:val="Nagwek"/>
      <w:jc w:val="center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6E87" w:rsidRDefault="0005698F">
    <w:pPr>
      <w:pStyle w:val="Nagwek"/>
    </w:pPr>
    <w:r>
      <w:rPr>
        <w:noProof/>
      </w:rPr>
      <w:drawing>
        <wp:inline distT="0" distB="0" distL="0" distR="0">
          <wp:extent cx="5727065" cy="889825"/>
          <wp:effectExtent l="0" t="0" r="6985" b="5715"/>
          <wp:docPr id="1" name="Obraz 1" descr="pase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se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065" cy="889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16E87" w:rsidRPr="0028656E" w:rsidRDefault="00C5575A" w:rsidP="0028656E">
    <w:pPr>
      <w:pStyle w:val="Nagwek"/>
      <w:jc w:val="center"/>
      <w:rPr>
        <w:i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91729C"/>
    <w:multiLevelType w:val="hybridMultilevel"/>
    <w:tmpl w:val="A6C2F11E"/>
    <w:lvl w:ilvl="0" w:tplc="FB686EF6">
      <w:start w:val="2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CD9C7C2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4E3965"/>
    <w:multiLevelType w:val="multilevel"/>
    <w:tmpl w:val="085A9F1E"/>
    <w:lvl w:ilvl="0">
      <w:start w:val="1"/>
      <w:numFmt w:val="decimal"/>
      <w:lvlText w:val="%1."/>
      <w:lvlJc w:val="left"/>
      <w:pPr>
        <w:tabs>
          <w:tab w:val="num" w:pos="4897"/>
        </w:tabs>
        <w:ind w:left="4897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5617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6667" w:hanging="69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7057"/>
        </w:tabs>
        <w:ind w:left="7057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777"/>
        </w:tabs>
        <w:ind w:left="7777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8497"/>
        </w:tabs>
        <w:ind w:left="849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217"/>
        </w:tabs>
        <w:ind w:left="9217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9937"/>
        </w:tabs>
        <w:ind w:left="9937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10657"/>
        </w:tabs>
        <w:ind w:left="10657" w:hanging="3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981"/>
    <w:rsid w:val="0005698F"/>
    <w:rsid w:val="000E5C8F"/>
    <w:rsid w:val="00135461"/>
    <w:rsid w:val="002B7AEC"/>
    <w:rsid w:val="00466E06"/>
    <w:rsid w:val="00626E83"/>
    <w:rsid w:val="006F4F23"/>
    <w:rsid w:val="00814115"/>
    <w:rsid w:val="00851166"/>
    <w:rsid w:val="008B5340"/>
    <w:rsid w:val="00AA6874"/>
    <w:rsid w:val="00C1126B"/>
    <w:rsid w:val="00C5575A"/>
    <w:rsid w:val="00C95E6D"/>
    <w:rsid w:val="00EB4634"/>
    <w:rsid w:val="00FB5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4E663F3-58F7-400E-9B7C-CC138CB5D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B59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FB598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B598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FB598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B5981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FB5981"/>
  </w:style>
  <w:style w:type="paragraph" w:customStyle="1" w:styleId="Default">
    <w:name w:val="Default"/>
    <w:rsid w:val="00FB598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FB59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C95E6D"/>
    <w:pPr>
      <w:ind w:left="720"/>
      <w:contextualSpacing/>
    </w:pPr>
    <w:rPr>
      <w:rFonts w:ascii="Garamond" w:hAnsi="Garamond" w:cs="Arial"/>
      <w:sz w:val="22"/>
      <w:szCs w:val="20"/>
      <w:lang w:val="en-GB" w:eastAsia="en-US"/>
    </w:rPr>
  </w:style>
  <w:style w:type="paragraph" w:styleId="NormalnyWeb">
    <w:name w:val="Normal (Web)"/>
    <w:basedOn w:val="Normalny"/>
    <w:uiPriority w:val="99"/>
    <w:unhideWhenUsed/>
    <w:rsid w:val="0005698F"/>
    <w:pPr>
      <w:spacing w:before="100" w:beforeAutospacing="1" w:after="100" w:afterAutospacing="1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26E83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6E83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D0A849-060F-46E9-9786-FC9EB790F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213</Words>
  <Characters>1280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WIŚNIEWSKA</dc:creator>
  <cp:keywords/>
  <dc:description/>
  <cp:lastModifiedBy>ELŻBIETA WIŚNIEWSKA</cp:lastModifiedBy>
  <cp:revision>3</cp:revision>
  <cp:lastPrinted>2016-10-13T07:39:00Z</cp:lastPrinted>
  <dcterms:created xsi:type="dcterms:W3CDTF">2016-10-12T10:05:00Z</dcterms:created>
  <dcterms:modified xsi:type="dcterms:W3CDTF">2016-10-13T07:52:00Z</dcterms:modified>
</cp:coreProperties>
</file>